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FC" w:rsidRDefault="005504FC" w:rsidP="00EF0B4A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5504FC" w:rsidRDefault="005504FC" w:rsidP="005504FC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5504FC" w:rsidRDefault="005504FC" w:rsidP="005504FC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504FC" w:rsidRDefault="005504FC" w:rsidP="005504FC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5504FC" w:rsidRDefault="005504FC" w:rsidP="005504FC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504FC" w:rsidRDefault="005504FC" w:rsidP="005504F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504FC" w:rsidRDefault="005504FC" w:rsidP="005504F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3A3E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E7D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2021года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</w:t>
      </w:r>
      <w:r w:rsidR="003A3E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/1</w:t>
      </w:r>
      <w:r w:rsidR="003A3E7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A5583F" w:rsidRPr="00027440" w:rsidRDefault="00A5583F" w:rsidP="00A5583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A5583F" w:rsidRPr="00027440" w:rsidRDefault="00A5583F" w:rsidP="00A5583F">
      <w:pPr>
        <w:rPr>
          <w:rFonts w:ascii="Times New Roman" w:hAnsi="Times New Roman"/>
          <w:vanish/>
          <w:sz w:val="28"/>
          <w:szCs w:val="28"/>
        </w:rPr>
      </w:pPr>
    </w:p>
    <w:p w:rsidR="00A5583F" w:rsidRPr="003A3E7D" w:rsidRDefault="005504FC" w:rsidP="00A558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A3E7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03E33">
        <w:rPr>
          <w:rFonts w:ascii="Times New Roman" w:hAnsi="Times New Roman" w:cs="Times New Roman"/>
          <w:sz w:val="28"/>
          <w:szCs w:val="28"/>
        </w:rPr>
        <w:t>«</w:t>
      </w:r>
      <w:r w:rsidRPr="003A3E7D">
        <w:rPr>
          <w:rFonts w:ascii="Times New Roman" w:hAnsi="Times New Roman" w:cs="Times New Roman"/>
          <w:sz w:val="28"/>
          <w:szCs w:val="28"/>
        </w:rPr>
        <w:t>Положения о порядке назначения и проведения опроса граждан на территории Большедмитриевского муниципального образования Лысогорского муниципального района Саратовской области</w:t>
      </w:r>
      <w:r w:rsidR="00703E33">
        <w:rPr>
          <w:rFonts w:ascii="Times New Roman" w:hAnsi="Times New Roman" w:cs="Times New Roman"/>
          <w:sz w:val="28"/>
          <w:szCs w:val="28"/>
        </w:rPr>
        <w:t>»</w:t>
      </w:r>
    </w:p>
    <w:p w:rsidR="005504FC" w:rsidRPr="00027440" w:rsidRDefault="005504FC" w:rsidP="00A5583F">
      <w:pPr>
        <w:pStyle w:val="Standar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583F" w:rsidRPr="00027440" w:rsidRDefault="00A5583F" w:rsidP="00A5583F">
      <w:pPr>
        <w:pStyle w:val="Standar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440">
        <w:rPr>
          <w:rFonts w:ascii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</w:t>
      </w:r>
      <w:r w:rsidRPr="00027440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8" w:tgtFrame="Logical" w:tooltip="УСТАВ ДУХОВНИЦКОГО МУНИЦИПАЛЬНОГО ОБРАЗОВАНИЯ ДУХОВНИЦКОГО МУНИЦИПАЛЬНОГО РАЙОНА САРАТОВСКОЙ ОБЛАСТИ" w:history="1">
        <w:r w:rsidR="008F07F4" w:rsidRPr="00FE3077">
          <w:rPr>
            <w:rStyle w:val="a3"/>
            <w:rFonts w:ascii="Times New Roman" w:hAnsi="Times New Roman" w:cs="Times New Roman"/>
            <w:sz w:val="28"/>
            <w:szCs w:val="28"/>
          </w:rPr>
          <w:t>Уставом</w:t>
        </w:r>
      </w:hyperlink>
      <w:r w:rsidR="008F07F4" w:rsidRPr="00027440">
        <w:rPr>
          <w:rFonts w:ascii="Times New Roman" w:hAnsi="Times New Roman" w:cs="Times New Roman"/>
          <w:sz w:val="28"/>
          <w:szCs w:val="28"/>
        </w:rPr>
        <w:t xml:space="preserve"> </w:t>
      </w:r>
      <w:r w:rsidR="005504FC">
        <w:rPr>
          <w:rFonts w:ascii="Times New Roman" w:hAnsi="Times New Roman" w:cs="Times New Roman"/>
          <w:sz w:val="28"/>
          <w:szCs w:val="28"/>
        </w:rPr>
        <w:t>Большедмитриевс</w:t>
      </w:r>
      <w:r w:rsidRPr="00027440">
        <w:rPr>
          <w:rFonts w:ascii="Times New Roman" w:hAnsi="Times New Roman" w:cs="Times New Roman"/>
          <w:sz w:val="28"/>
          <w:szCs w:val="28"/>
          <w:lang w:eastAsia="ru-RU"/>
        </w:rPr>
        <w:t xml:space="preserve">кого муниципального образования, Совет </w:t>
      </w:r>
      <w:r w:rsidR="005504FC">
        <w:rPr>
          <w:rFonts w:ascii="Times New Roman" w:hAnsi="Times New Roman" w:cs="Times New Roman"/>
          <w:sz w:val="28"/>
          <w:szCs w:val="28"/>
          <w:lang w:eastAsia="ru-RU"/>
        </w:rPr>
        <w:t>Большедмитриевск</w:t>
      </w:r>
      <w:r w:rsidRPr="00027440">
        <w:rPr>
          <w:rFonts w:ascii="Times New Roman" w:hAnsi="Times New Roman" w:cs="Times New Roman"/>
          <w:sz w:val="28"/>
          <w:szCs w:val="28"/>
          <w:lang w:eastAsia="ru-RU"/>
        </w:rPr>
        <w:t xml:space="preserve">ого муниципального образования </w:t>
      </w:r>
    </w:p>
    <w:p w:rsidR="00A5583F" w:rsidRPr="005504FC" w:rsidRDefault="00A5583F" w:rsidP="005504FC">
      <w:pPr>
        <w:ind w:firstLine="0"/>
        <w:rPr>
          <w:rFonts w:ascii="Times New Roman" w:hAnsi="Times New Roman"/>
          <w:bCs/>
          <w:sz w:val="28"/>
          <w:szCs w:val="28"/>
          <w:lang w:eastAsia="zh-CN"/>
        </w:rPr>
      </w:pPr>
      <w:r w:rsidRPr="005504FC">
        <w:rPr>
          <w:rFonts w:ascii="Times New Roman" w:hAnsi="Times New Roman"/>
          <w:bCs/>
          <w:sz w:val="28"/>
          <w:szCs w:val="28"/>
        </w:rPr>
        <w:t>РЕШИЛ:</w:t>
      </w:r>
    </w:p>
    <w:p w:rsidR="00A5583F" w:rsidRPr="00027440" w:rsidRDefault="00A5583F" w:rsidP="00A5583F">
      <w:pPr>
        <w:ind w:firstLine="426"/>
        <w:rPr>
          <w:rFonts w:ascii="Times New Roman" w:hAnsi="Times New Roman"/>
          <w:sz w:val="28"/>
          <w:szCs w:val="28"/>
        </w:rPr>
      </w:pPr>
      <w:r w:rsidRPr="00027440">
        <w:rPr>
          <w:rFonts w:ascii="Times New Roman" w:hAnsi="Times New Roman"/>
          <w:b/>
          <w:bCs/>
          <w:sz w:val="28"/>
          <w:szCs w:val="28"/>
        </w:rPr>
        <w:tab/>
      </w:r>
      <w:r w:rsidR="00FE3077">
        <w:rPr>
          <w:rFonts w:ascii="Times New Roman" w:hAnsi="Times New Roman"/>
          <w:bCs/>
          <w:sz w:val="28"/>
          <w:szCs w:val="28"/>
        </w:rPr>
        <w:t xml:space="preserve">1. Утвердить </w:t>
      </w:r>
      <w:r w:rsidRPr="00027440">
        <w:rPr>
          <w:rFonts w:ascii="Times New Roman" w:hAnsi="Times New Roman"/>
          <w:bCs/>
          <w:sz w:val="28"/>
          <w:szCs w:val="28"/>
        </w:rPr>
        <w:t>Положение о п</w:t>
      </w:r>
      <w:r w:rsidRPr="00027440">
        <w:rPr>
          <w:rFonts w:ascii="Times New Roman" w:hAnsi="Times New Roman"/>
          <w:sz w:val="28"/>
          <w:szCs w:val="28"/>
        </w:rPr>
        <w:t xml:space="preserve">орядке назначения и проведения опроса граждан на территории </w:t>
      </w:r>
      <w:r w:rsidR="005504FC">
        <w:rPr>
          <w:rFonts w:ascii="Times New Roman" w:hAnsi="Times New Roman"/>
          <w:sz w:val="28"/>
          <w:szCs w:val="28"/>
        </w:rPr>
        <w:t>Большедмитриевс</w:t>
      </w:r>
      <w:r w:rsidRPr="00027440">
        <w:rPr>
          <w:rFonts w:ascii="Times New Roman" w:hAnsi="Times New Roman"/>
          <w:sz w:val="28"/>
          <w:szCs w:val="28"/>
        </w:rPr>
        <w:t xml:space="preserve">кого муниципального образования </w:t>
      </w:r>
      <w:r w:rsidR="005504FC">
        <w:rPr>
          <w:rFonts w:ascii="Times New Roman" w:hAnsi="Times New Roman"/>
          <w:sz w:val="28"/>
          <w:szCs w:val="28"/>
        </w:rPr>
        <w:t>Лысогорс</w:t>
      </w:r>
      <w:r w:rsidRPr="00027440">
        <w:rPr>
          <w:rFonts w:ascii="Times New Roman" w:hAnsi="Times New Roman"/>
          <w:sz w:val="28"/>
          <w:szCs w:val="28"/>
        </w:rPr>
        <w:t>кого муниципального района Саратовской области в новой редакции (прилагается).</w:t>
      </w:r>
    </w:p>
    <w:p w:rsidR="009C7E50" w:rsidRDefault="00A5583F" w:rsidP="00A5583F">
      <w:pPr>
        <w:ind w:firstLine="426"/>
        <w:rPr>
          <w:rFonts w:ascii="Times New Roman" w:hAnsi="Times New Roman"/>
          <w:sz w:val="28"/>
          <w:szCs w:val="28"/>
        </w:rPr>
      </w:pPr>
      <w:r w:rsidRPr="00027440">
        <w:rPr>
          <w:rFonts w:ascii="Times New Roman" w:hAnsi="Times New Roman"/>
          <w:sz w:val="28"/>
          <w:szCs w:val="28"/>
        </w:rPr>
        <w:tab/>
        <w:t>2.</w:t>
      </w:r>
      <w:r w:rsidR="005504FC">
        <w:rPr>
          <w:rFonts w:ascii="Times New Roman" w:hAnsi="Times New Roman"/>
          <w:sz w:val="28"/>
          <w:szCs w:val="28"/>
        </w:rPr>
        <w:t xml:space="preserve"> </w:t>
      </w:r>
      <w:r w:rsidRPr="00027440">
        <w:rPr>
          <w:rFonts w:ascii="Times New Roman" w:hAnsi="Times New Roman"/>
          <w:sz w:val="28"/>
          <w:szCs w:val="28"/>
        </w:rPr>
        <w:t xml:space="preserve">Считать утратившим силу решение Совета </w:t>
      </w:r>
      <w:r w:rsidR="00583553">
        <w:rPr>
          <w:rFonts w:ascii="Times New Roman" w:hAnsi="Times New Roman"/>
          <w:sz w:val="28"/>
          <w:szCs w:val="28"/>
        </w:rPr>
        <w:t>Большедмитриевского</w:t>
      </w:r>
      <w:r w:rsidRPr="0002744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hyperlink r:id="rId9" w:tgtFrame="Logical" w:tooltip="Об утверждении Положения о порядке назначения и проведения опроса граждан на территории Духовницкого муниципального образования Духовницкого муниципального района Саратовской области" w:history="1">
        <w:r w:rsidRPr="00027440">
          <w:rPr>
            <w:rStyle w:val="a3"/>
            <w:rFonts w:ascii="Times New Roman" w:hAnsi="Times New Roman"/>
            <w:sz w:val="28"/>
            <w:szCs w:val="28"/>
          </w:rPr>
          <w:t>от 2</w:t>
        </w:r>
        <w:r w:rsidR="005504FC">
          <w:rPr>
            <w:rStyle w:val="a3"/>
            <w:rFonts w:ascii="Times New Roman" w:hAnsi="Times New Roman"/>
            <w:sz w:val="28"/>
            <w:szCs w:val="28"/>
          </w:rPr>
          <w:t>1</w:t>
        </w:r>
        <w:r w:rsidRPr="00027440">
          <w:rPr>
            <w:rStyle w:val="a3"/>
            <w:rFonts w:ascii="Times New Roman" w:hAnsi="Times New Roman"/>
            <w:sz w:val="28"/>
            <w:szCs w:val="28"/>
          </w:rPr>
          <w:t>.08.20</w:t>
        </w:r>
        <w:r w:rsidR="005504FC">
          <w:rPr>
            <w:rStyle w:val="a3"/>
            <w:rFonts w:ascii="Times New Roman" w:hAnsi="Times New Roman"/>
            <w:sz w:val="28"/>
            <w:szCs w:val="28"/>
          </w:rPr>
          <w:t>06</w:t>
        </w:r>
        <w:r w:rsidRPr="00027440">
          <w:rPr>
            <w:rStyle w:val="a3"/>
            <w:rFonts w:ascii="Times New Roman" w:hAnsi="Times New Roman"/>
            <w:sz w:val="28"/>
            <w:szCs w:val="28"/>
          </w:rPr>
          <w:t xml:space="preserve"> года № 12/</w:t>
        </w:r>
      </w:hyperlink>
      <w:r w:rsidR="005504FC">
        <w:t>39</w:t>
      </w:r>
      <w:r w:rsidR="006857A4">
        <w:rPr>
          <w:rFonts w:ascii="Times New Roman" w:hAnsi="Times New Roman"/>
          <w:sz w:val="28"/>
          <w:szCs w:val="28"/>
        </w:rPr>
        <w:t xml:space="preserve"> о</w:t>
      </w:r>
      <w:r w:rsidRPr="00027440">
        <w:rPr>
          <w:rFonts w:ascii="Times New Roman" w:hAnsi="Times New Roman"/>
          <w:sz w:val="28"/>
          <w:szCs w:val="28"/>
        </w:rPr>
        <w:t xml:space="preserve">б утверждении </w:t>
      </w:r>
      <w:r w:rsidR="006857A4">
        <w:rPr>
          <w:rFonts w:ascii="Times New Roman" w:hAnsi="Times New Roman"/>
          <w:sz w:val="28"/>
          <w:szCs w:val="28"/>
        </w:rPr>
        <w:t>«</w:t>
      </w:r>
      <w:r w:rsidRPr="00027440">
        <w:rPr>
          <w:rFonts w:ascii="Times New Roman" w:hAnsi="Times New Roman"/>
          <w:sz w:val="28"/>
          <w:szCs w:val="28"/>
        </w:rPr>
        <w:t xml:space="preserve">Положения о порядке назначения и проведения опроса граждан на территории </w:t>
      </w:r>
      <w:r w:rsidR="005504FC">
        <w:rPr>
          <w:rFonts w:ascii="Times New Roman" w:hAnsi="Times New Roman"/>
          <w:sz w:val="28"/>
          <w:szCs w:val="28"/>
        </w:rPr>
        <w:t>Большедмитриевс</w:t>
      </w:r>
      <w:r w:rsidRPr="00027440">
        <w:rPr>
          <w:rFonts w:ascii="Times New Roman" w:hAnsi="Times New Roman"/>
          <w:sz w:val="28"/>
          <w:szCs w:val="28"/>
        </w:rPr>
        <w:t xml:space="preserve">кого муниципального образования </w:t>
      </w:r>
      <w:r w:rsidR="005504FC">
        <w:rPr>
          <w:rFonts w:ascii="Times New Roman" w:hAnsi="Times New Roman"/>
          <w:sz w:val="28"/>
          <w:szCs w:val="28"/>
        </w:rPr>
        <w:t>Лысогорского</w:t>
      </w:r>
      <w:r w:rsidRPr="00027440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области».</w:t>
      </w:r>
    </w:p>
    <w:p w:rsidR="00A5583F" w:rsidRDefault="009C7E50" w:rsidP="00A5583F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7440">
        <w:rPr>
          <w:rFonts w:ascii="Times New Roman" w:hAnsi="Times New Roman"/>
          <w:sz w:val="28"/>
          <w:szCs w:val="28"/>
        </w:rPr>
        <w:t xml:space="preserve">решение Совета </w:t>
      </w:r>
      <w:r>
        <w:rPr>
          <w:rFonts w:ascii="Times New Roman" w:hAnsi="Times New Roman"/>
          <w:sz w:val="28"/>
          <w:szCs w:val="28"/>
        </w:rPr>
        <w:t>Большедмитриевского</w:t>
      </w:r>
      <w:r w:rsidRPr="0002744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hyperlink r:id="rId10" w:tgtFrame="Logical" w:tooltip="Об утверждении Положения о порядке назначения и проведения опроса граждан на территории Духовницкого муниципального образования Духовницкого муниципального района Саратовской области" w:history="1">
        <w:r w:rsidRPr="00027440">
          <w:rPr>
            <w:rStyle w:val="a3"/>
            <w:rFonts w:ascii="Times New Roman" w:hAnsi="Times New Roman"/>
            <w:sz w:val="28"/>
            <w:szCs w:val="28"/>
          </w:rPr>
          <w:t>от 2</w:t>
        </w:r>
        <w:r>
          <w:rPr>
            <w:rStyle w:val="a3"/>
            <w:rFonts w:ascii="Times New Roman" w:hAnsi="Times New Roman"/>
            <w:sz w:val="28"/>
            <w:szCs w:val="28"/>
          </w:rPr>
          <w:t>3</w:t>
        </w:r>
        <w:r w:rsidRPr="00027440">
          <w:rPr>
            <w:rStyle w:val="a3"/>
            <w:rFonts w:ascii="Times New Roman" w:hAnsi="Times New Roman"/>
            <w:sz w:val="28"/>
            <w:szCs w:val="28"/>
          </w:rPr>
          <w:t>.0</w:t>
        </w:r>
        <w:r>
          <w:rPr>
            <w:rStyle w:val="a3"/>
            <w:rFonts w:ascii="Times New Roman" w:hAnsi="Times New Roman"/>
            <w:sz w:val="28"/>
            <w:szCs w:val="28"/>
          </w:rPr>
          <w:t>4</w:t>
        </w:r>
        <w:r w:rsidRPr="00027440">
          <w:rPr>
            <w:rStyle w:val="a3"/>
            <w:rFonts w:ascii="Times New Roman" w:hAnsi="Times New Roman"/>
            <w:sz w:val="28"/>
            <w:szCs w:val="28"/>
          </w:rPr>
          <w:t>.20</w:t>
        </w:r>
        <w:r>
          <w:rPr>
            <w:rStyle w:val="a3"/>
            <w:rFonts w:ascii="Times New Roman" w:hAnsi="Times New Roman"/>
            <w:sz w:val="28"/>
            <w:szCs w:val="28"/>
          </w:rPr>
          <w:t>21 года № 54</w:t>
        </w:r>
        <w:r w:rsidRPr="00027440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t>112</w:t>
      </w:r>
      <w:r w:rsidRPr="0002744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 в решение Совета Большедмитриевского муниципального образования от 21.08.2006г. № 12/39 о</w:t>
      </w:r>
      <w:r w:rsidRPr="00027440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>«</w:t>
      </w:r>
      <w:r w:rsidRPr="00027440">
        <w:rPr>
          <w:rFonts w:ascii="Times New Roman" w:hAnsi="Times New Roman"/>
          <w:sz w:val="28"/>
          <w:szCs w:val="28"/>
        </w:rPr>
        <w:t xml:space="preserve">Положения о порядке назначения и проведения опроса граждан на территории </w:t>
      </w:r>
      <w:r>
        <w:rPr>
          <w:rFonts w:ascii="Times New Roman" w:hAnsi="Times New Roman"/>
          <w:sz w:val="28"/>
          <w:szCs w:val="28"/>
        </w:rPr>
        <w:t>Большедмитриевс</w:t>
      </w:r>
      <w:r w:rsidRPr="00027440">
        <w:rPr>
          <w:rFonts w:ascii="Times New Roman" w:hAnsi="Times New Roman"/>
          <w:sz w:val="28"/>
          <w:szCs w:val="28"/>
        </w:rPr>
        <w:t xml:space="preserve">кого муниципального образования </w:t>
      </w:r>
      <w:r>
        <w:rPr>
          <w:rFonts w:ascii="Times New Roman" w:hAnsi="Times New Roman"/>
          <w:sz w:val="28"/>
          <w:szCs w:val="28"/>
        </w:rPr>
        <w:t>Лысогорского</w:t>
      </w:r>
      <w:r w:rsidRPr="00027440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области».</w:t>
      </w:r>
    </w:p>
    <w:p w:rsidR="009C7E50" w:rsidRPr="00027440" w:rsidRDefault="009C7E50" w:rsidP="009C7E50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7440">
        <w:rPr>
          <w:rFonts w:ascii="Times New Roman" w:hAnsi="Times New Roman"/>
          <w:sz w:val="28"/>
          <w:szCs w:val="28"/>
        </w:rPr>
        <w:t xml:space="preserve">решение Совета </w:t>
      </w:r>
      <w:r>
        <w:rPr>
          <w:rFonts w:ascii="Times New Roman" w:hAnsi="Times New Roman"/>
          <w:sz w:val="28"/>
          <w:szCs w:val="28"/>
        </w:rPr>
        <w:t>Большедмитриевского</w:t>
      </w:r>
      <w:r w:rsidRPr="0002744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hyperlink r:id="rId11" w:tgtFrame="Logical" w:tooltip="Об утверждении Положения о порядке назначения и проведения опроса граждан на территории Духовницкого муниципального образования Духовницкого муниципального района Саратовской области" w:history="1">
        <w:r w:rsidRPr="00027440">
          <w:rPr>
            <w:rStyle w:val="a3"/>
            <w:rFonts w:ascii="Times New Roman" w:hAnsi="Times New Roman"/>
            <w:sz w:val="28"/>
            <w:szCs w:val="28"/>
          </w:rPr>
          <w:t>от 2</w:t>
        </w:r>
        <w:r>
          <w:rPr>
            <w:rStyle w:val="a3"/>
            <w:rFonts w:ascii="Times New Roman" w:hAnsi="Times New Roman"/>
            <w:sz w:val="28"/>
            <w:szCs w:val="28"/>
          </w:rPr>
          <w:t>4</w:t>
        </w:r>
        <w:r w:rsidRPr="00027440">
          <w:rPr>
            <w:rStyle w:val="a3"/>
            <w:rFonts w:ascii="Times New Roman" w:hAnsi="Times New Roman"/>
            <w:sz w:val="28"/>
            <w:szCs w:val="28"/>
          </w:rPr>
          <w:t>.0</w:t>
        </w:r>
        <w:r>
          <w:rPr>
            <w:rStyle w:val="a3"/>
            <w:rFonts w:ascii="Times New Roman" w:hAnsi="Times New Roman"/>
            <w:sz w:val="28"/>
            <w:szCs w:val="28"/>
          </w:rPr>
          <w:t>6</w:t>
        </w:r>
        <w:r w:rsidRPr="00027440">
          <w:rPr>
            <w:rStyle w:val="a3"/>
            <w:rFonts w:ascii="Times New Roman" w:hAnsi="Times New Roman"/>
            <w:sz w:val="28"/>
            <w:szCs w:val="28"/>
          </w:rPr>
          <w:t>.20</w:t>
        </w:r>
        <w:r>
          <w:rPr>
            <w:rStyle w:val="a3"/>
            <w:rFonts w:ascii="Times New Roman" w:hAnsi="Times New Roman"/>
            <w:sz w:val="28"/>
            <w:szCs w:val="28"/>
          </w:rPr>
          <w:t>21 года № 57</w:t>
        </w:r>
        <w:r w:rsidRPr="00027440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t>118</w:t>
      </w:r>
      <w:r w:rsidRPr="0002744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 в решение Совета Большедмитриевского муниципального образования от 21.08.2006г. № 12/39 о</w:t>
      </w:r>
      <w:r w:rsidRPr="00027440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>«</w:t>
      </w:r>
      <w:r w:rsidRPr="00027440">
        <w:rPr>
          <w:rFonts w:ascii="Times New Roman" w:hAnsi="Times New Roman"/>
          <w:sz w:val="28"/>
          <w:szCs w:val="28"/>
        </w:rPr>
        <w:t xml:space="preserve">Положения о порядке назначения и проведения опроса граждан на территории </w:t>
      </w:r>
      <w:r>
        <w:rPr>
          <w:rFonts w:ascii="Times New Roman" w:hAnsi="Times New Roman"/>
          <w:sz w:val="28"/>
          <w:szCs w:val="28"/>
        </w:rPr>
        <w:t>Большедмитриевс</w:t>
      </w:r>
      <w:r w:rsidRPr="00027440">
        <w:rPr>
          <w:rFonts w:ascii="Times New Roman" w:hAnsi="Times New Roman"/>
          <w:sz w:val="28"/>
          <w:szCs w:val="28"/>
        </w:rPr>
        <w:t xml:space="preserve">кого муниципального образования </w:t>
      </w:r>
      <w:r>
        <w:rPr>
          <w:rFonts w:ascii="Times New Roman" w:hAnsi="Times New Roman"/>
          <w:sz w:val="28"/>
          <w:szCs w:val="28"/>
        </w:rPr>
        <w:t>Лысогорского</w:t>
      </w:r>
      <w:r w:rsidRPr="00027440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области».</w:t>
      </w:r>
    </w:p>
    <w:p w:rsidR="00A5583F" w:rsidRPr="00027440" w:rsidRDefault="00A5583F" w:rsidP="00A5583F">
      <w:pPr>
        <w:ind w:firstLine="426"/>
        <w:rPr>
          <w:rFonts w:ascii="Times New Roman" w:hAnsi="Times New Roman"/>
          <w:bCs/>
          <w:sz w:val="28"/>
          <w:szCs w:val="28"/>
          <w:lang w:eastAsia="zh-CN"/>
        </w:rPr>
      </w:pPr>
      <w:r w:rsidRPr="00027440">
        <w:rPr>
          <w:rFonts w:ascii="Times New Roman" w:hAnsi="Times New Roman"/>
          <w:b/>
          <w:sz w:val="28"/>
          <w:szCs w:val="28"/>
        </w:rPr>
        <w:tab/>
      </w:r>
      <w:r w:rsidRPr="00027440">
        <w:rPr>
          <w:rFonts w:ascii="Times New Roman" w:hAnsi="Times New Roman"/>
          <w:sz w:val="28"/>
          <w:szCs w:val="28"/>
        </w:rPr>
        <w:t>3.</w:t>
      </w:r>
      <w:r w:rsidR="005504FC">
        <w:rPr>
          <w:rFonts w:ascii="Times New Roman" w:hAnsi="Times New Roman"/>
          <w:sz w:val="28"/>
          <w:szCs w:val="28"/>
        </w:rPr>
        <w:t xml:space="preserve"> </w:t>
      </w:r>
      <w:r w:rsidRPr="00027440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5583F" w:rsidRPr="009C7E50" w:rsidRDefault="00A5583F" w:rsidP="009C7E50">
      <w:pPr>
        <w:tabs>
          <w:tab w:val="left" w:pos="9210"/>
        </w:tabs>
        <w:ind w:firstLine="426"/>
        <w:rPr>
          <w:rFonts w:ascii="Times New Roman" w:hAnsi="Times New Roman"/>
          <w:bCs/>
          <w:sz w:val="28"/>
          <w:szCs w:val="28"/>
        </w:rPr>
      </w:pPr>
      <w:r w:rsidRPr="00027440">
        <w:rPr>
          <w:rFonts w:ascii="Times New Roman" w:hAnsi="Times New Roman"/>
          <w:bCs/>
          <w:sz w:val="28"/>
          <w:szCs w:val="28"/>
        </w:rPr>
        <w:t>4.</w:t>
      </w:r>
      <w:r w:rsidR="005504F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27440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027440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оставляю за собой.</w:t>
      </w:r>
    </w:p>
    <w:p w:rsidR="00A5583F" w:rsidRPr="005504FC" w:rsidRDefault="00A5583F" w:rsidP="00A5583F">
      <w:pPr>
        <w:pStyle w:val="Standard"/>
        <w:snapToGrid w:val="0"/>
        <w:rPr>
          <w:rFonts w:ascii="Times New Roman" w:hAnsi="Times New Roman" w:cs="Times New Roman"/>
          <w:sz w:val="28"/>
          <w:szCs w:val="28"/>
        </w:rPr>
      </w:pPr>
      <w:r w:rsidRPr="005504FC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5504FC" w:rsidRPr="005504FC">
        <w:rPr>
          <w:rFonts w:ascii="Times New Roman" w:hAnsi="Times New Roman" w:cs="Times New Roman"/>
          <w:sz w:val="28"/>
          <w:szCs w:val="28"/>
        </w:rPr>
        <w:t>Большедмитриевск</w:t>
      </w:r>
      <w:r w:rsidRPr="005504FC">
        <w:rPr>
          <w:rFonts w:ascii="Times New Roman" w:hAnsi="Times New Roman" w:cs="Times New Roman"/>
          <w:sz w:val="28"/>
          <w:szCs w:val="28"/>
        </w:rPr>
        <w:t xml:space="preserve">ого </w:t>
      </w:r>
    </w:p>
    <w:p w:rsidR="00A5583F" w:rsidRPr="005504FC" w:rsidRDefault="00A5583F" w:rsidP="00A5583F">
      <w:pPr>
        <w:pStyle w:val="Standard"/>
        <w:snapToGrid w:val="0"/>
        <w:rPr>
          <w:rFonts w:ascii="Times New Roman" w:hAnsi="Times New Roman" w:cs="Times New Roman"/>
          <w:sz w:val="28"/>
          <w:szCs w:val="28"/>
        </w:rPr>
      </w:pPr>
      <w:r w:rsidRPr="005504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</w:t>
      </w:r>
      <w:r w:rsidR="005504FC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="005504FC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  <w:r w:rsidRPr="005504F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5583F" w:rsidRPr="009826AE" w:rsidRDefault="008F07F4" w:rsidP="00A5583F">
      <w:pPr>
        <w:jc w:val="right"/>
        <w:rPr>
          <w:rFonts w:ascii="Times New Roman" w:hAnsi="Times New Roman"/>
        </w:rPr>
      </w:pPr>
      <w:r w:rsidRPr="005504FC">
        <w:rPr>
          <w:rFonts w:ascii="Times New Roman" w:hAnsi="Times New Roman"/>
          <w:bCs/>
          <w:sz w:val="28"/>
          <w:szCs w:val="28"/>
        </w:rPr>
        <w:br w:type="page"/>
      </w:r>
      <w:r w:rsidR="00A5583F" w:rsidRPr="009826AE">
        <w:rPr>
          <w:rFonts w:ascii="Times New Roman" w:hAnsi="Times New Roman"/>
          <w:bCs/>
        </w:rPr>
        <w:lastRenderedPageBreak/>
        <w:t xml:space="preserve">Приложение </w:t>
      </w:r>
    </w:p>
    <w:p w:rsidR="00A5583F" w:rsidRPr="009826AE" w:rsidRDefault="00A5583F" w:rsidP="00A5583F">
      <w:pPr>
        <w:jc w:val="right"/>
        <w:rPr>
          <w:rFonts w:ascii="Times New Roman" w:hAnsi="Times New Roman"/>
          <w:bCs/>
        </w:rPr>
      </w:pPr>
      <w:r w:rsidRPr="009826AE">
        <w:rPr>
          <w:rFonts w:ascii="Times New Roman" w:hAnsi="Times New Roman"/>
          <w:bCs/>
        </w:rPr>
        <w:t xml:space="preserve">к </w:t>
      </w:r>
      <w:hyperlink r:id="rId12" w:anchor="sub_0" w:history="1">
        <w:r w:rsidRPr="009826AE">
          <w:rPr>
            <w:rStyle w:val="a3"/>
            <w:rFonts w:ascii="Times New Roman" w:hAnsi="Times New Roman"/>
            <w:bCs/>
          </w:rPr>
          <w:t>решению</w:t>
        </w:r>
      </w:hyperlink>
      <w:r w:rsidRPr="009826AE">
        <w:rPr>
          <w:rFonts w:ascii="Times New Roman" w:hAnsi="Times New Roman"/>
          <w:bCs/>
        </w:rPr>
        <w:t xml:space="preserve"> Совета </w:t>
      </w:r>
      <w:r w:rsidR="00005444" w:rsidRPr="009826AE">
        <w:rPr>
          <w:rFonts w:ascii="Times New Roman" w:hAnsi="Times New Roman"/>
          <w:bCs/>
        </w:rPr>
        <w:t>Большедмитриевс</w:t>
      </w:r>
      <w:r w:rsidRPr="009826AE">
        <w:rPr>
          <w:rFonts w:ascii="Times New Roman" w:hAnsi="Times New Roman"/>
          <w:bCs/>
        </w:rPr>
        <w:t>кого</w:t>
      </w:r>
    </w:p>
    <w:p w:rsidR="00A5583F" w:rsidRPr="009826AE" w:rsidRDefault="00A5583F" w:rsidP="00A5583F">
      <w:pPr>
        <w:jc w:val="right"/>
        <w:rPr>
          <w:rFonts w:ascii="Times New Roman" w:hAnsi="Times New Roman"/>
          <w:bCs/>
        </w:rPr>
      </w:pPr>
      <w:r w:rsidRPr="009826AE">
        <w:rPr>
          <w:rFonts w:ascii="Times New Roman" w:hAnsi="Times New Roman"/>
          <w:bCs/>
        </w:rPr>
        <w:t xml:space="preserve">муниципального образования </w:t>
      </w:r>
    </w:p>
    <w:p w:rsidR="00A5583F" w:rsidRPr="009826AE" w:rsidRDefault="00005444" w:rsidP="00A5583F">
      <w:pPr>
        <w:jc w:val="right"/>
        <w:rPr>
          <w:rFonts w:ascii="Times New Roman" w:hAnsi="Times New Roman"/>
          <w:bCs/>
        </w:rPr>
      </w:pPr>
      <w:r w:rsidRPr="009826AE">
        <w:rPr>
          <w:rFonts w:ascii="Times New Roman" w:hAnsi="Times New Roman"/>
          <w:bCs/>
        </w:rPr>
        <w:t xml:space="preserve">Лысогорского </w:t>
      </w:r>
      <w:r w:rsidR="00A5583F" w:rsidRPr="009826AE">
        <w:rPr>
          <w:rFonts w:ascii="Times New Roman" w:hAnsi="Times New Roman"/>
          <w:bCs/>
        </w:rPr>
        <w:t>муниципального района</w:t>
      </w:r>
    </w:p>
    <w:p w:rsidR="00A5583F" w:rsidRPr="009826AE" w:rsidRDefault="00A5583F" w:rsidP="00A5583F">
      <w:pPr>
        <w:jc w:val="right"/>
        <w:rPr>
          <w:rFonts w:ascii="Times New Roman" w:hAnsi="Times New Roman"/>
          <w:bCs/>
        </w:rPr>
      </w:pPr>
      <w:r w:rsidRPr="009826AE">
        <w:rPr>
          <w:rFonts w:ascii="Times New Roman" w:hAnsi="Times New Roman"/>
          <w:bCs/>
        </w:rPr>
        <w:t>Саратовской области</w:t>
      </w:r>
    </w:p>
    <w:p w:rsidR="00A5583F" w:rsidRPr="009826AE" w:rsidRDefault="00005444" w:rsidP="009826AE">
      <w:pPr>
        <w:jc w:val="right"/>
        <w:rPr>
          <w:rFonts w:ascii="Times New Roman" w:hAnsi="Times New Roman"/>
        </w:rPr>
      </w:pPr>
      <w:r w:rsidRPr="009826AE">
        <w:rPr>
          <w:rFonts w:ascii="Times New Roman" w:hAnsi="Times New Roman"/>
          <w:bCs/>
        </w:rPr>
        <w:t xml:space="preserve">от </w:t>
      </w:r>
      <w:r w:rsidR="00A5583F" w:rsidRPr="009826AE">
        <w:rPr>
          <w:rFonts w:ascii="Times New Roman" w:hAnsi="Times New Roman"/>
          <w:bCs/>
        </w:rPr>
        <w:t>2</w:t>
      </w:r>
      <w:r w:rsidRPr="009826AE">
        <w:rPr>
          <w:rFonts w:ascii="Times New Roman" w:hAnsi="Times New Roman"/>
          <w:bCs/>
        </w:rPr>
        <w:t>4</w:t>
      </w:r>
      <w:r w:rsidR="00A5583F" w:rsidRPr="009826AE">
        <w:rPr>
          <w:rFonts w:ascii="Times New Roman" w:hAnsi="Times New Roman"/>
          <w:bCs/>
        </w:rPr>
        <w:t xml:space="preserve"> </w:t>
      </w:r>
      <w:r w:rsidRPr="009826AE">
        <w:rPr>
          <w:rFonts w:ascii="Times New Roman" w:hAnsi="Times New Roman"/>
          <w:bCs/>
        </w:rPr>
        <w:t>ию</w:t>
      </w:r>
      <w:r w:rsidR="00A5583F" w:rsidRPr="009826AE">
        <w:rPr>
          <w:rFonts w:ascii="Times New Roman" w:hAnsi="Times New Roman"/>
          <w:bCs/>
        </w:rPr>
        <w:t>ля 2021 года</w:t>
      </w:r>
      <w:r w:rsidRPr="009826AE">
        <w:rPr>
          <w:rFonts w:ascii="Times New Roman" w:hAnsi="Times New Roman"/>
          <w:bCs/>
        </w:rPr>
        <w:t xml:space="preserve"> № 58</w:t>
      </w:r>
      <w:r w:rsidR="00A5583F" w:rsidRPr="009826AE">
        <w:rPr>
          <w:rFonts w:ascii="Times New Roman" w:hAnsi="Times New Roman"/>
          <w:bCs/>
        </w:rPr>
        <w:t>/1</w:t>
      </w:r>
      <w:r w:rsidRPr="009826AE">
        <w:rPr>
          <w:rFonts w:ascii="Times New Roman" w:hAnsi="Times New Roman"/>
          <w:bCs/>
        </w:rPr>
        <w:t>20</w:t>
      </w:r>
    </w:p>
    <w:p w:rsidR="00A5583F" w:rsidRPr="00005444" w:rsidRDefault="00A5583F" w:rsidP="00A5583F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005444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A5583F" w:rsidRPr="00005444" w:rsidRDefault="00A5583F" w:rsidP="00A5583F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005444">
        <w:rPr>
          <w:rFonts w:ascii="Times New Roman" w:hAnsi="Times New Roman" w:cs="Times New Roman"/>
          <w:b w:val="0"/>
          <w:sz w:val="28"/>
          <w:szCs w:val="28"/>
        </w:rPr>
        <w:t xml:space="preserve">о порядке назначения и проведения опроса граждан на территории </w:t>
      </w:r>
      <w:r w:rsidR="00583553">
        <w:rPr>
          <w:rFonts w:ascii="Times New Roman" w:hAnsi="Times New Roman" w:cs="Times New Roman"/>
          <w:b w:val="0"/>
          <w:sz w:val="28"/>
          <w:szCs w:val="28"/>
        </w:rPr>
        <w:t>Большедмитриевского</w:t>
      </w:r>
      <w:r w:rsidRPr="0000544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583553">
        <w:rPr>
          <w:rFonts w:ascii="Times New Roman" w:hAnsi="Times New Roman" w:cs="Times New Roman"/>
          <w:b w:val="0"/>
          <w:sz w:val="28"/>
          <w:szCs w:val="28"/>
        </w:rPr>
        <w:t>Большедмитриевского</w:t>
      </w:r>
      <w:r w:rsidRPr="0000544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Саратовской области</w:t>
      </w:r>
    </w:p>
    <w:p w:rsidR="00A5583F" w:rsidRPr="00005444" w:rsidRDefault="00A5583F" w:rsidP="00005444">
      <w:pPr>
        <w:pStyle w:val="1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583F" w:rsidRPr="00005444" w:rsidRDefault="00A5583F" w:rsidP="00A5583F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005444">
        <w:rPr>
          <w:rFonts w:ascii="Times New Roman" w:hAnsi="Times New Roman" w:cs="Times New Roman"/>
          <w:b w:val="0"/>
          <w:sz w:val="28"/>
          <w:szCs w:val="28"/>
        </w:rPr>
        <w:t>Раздел 1.Общие положения</w:t>
      </w:r>
    </w:p>
    <w:p w:rsidR="00A5583F" w:rsidRPr="00027440" w:rsidRDefault="00A5583F" w:rsidP="00A5583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5583F" w:rsidRPr="00027440" w:rsidRDefault="00A5583F" w:rsidP="00A5583F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7440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 w:rsidR="005835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7440">
        <w:rPr>
          <w:rFonts w:ascii="Times New Roman" w:hAnsi="Times New Roman" w:cs="Times New Roman"/>
          <w:b w:val="0"/>
          <w:sz w:val="28"/>
          <w:szCs w:val="28"/>
        </w:rPr>
        <w:t xml:space="preserve">Опрос граждан проводится на всей территории </w:t>
      </w:r>
      <w:r w:rsidR="00583553">
        <w:rPr>
          <w:rFonts w:ascii="Times New Roman" w:hAnsi="Times New Roman" w:cs="Times New Roman"/>
          <w:b w:val="0"/>
          <w:sz w:val="28"/>
          <w:szCs w:val="28"/>
        </w:rPr>
        <w:t>Большедмитриевского</w:t>
      </w:r>
      <w:r w:rsidRPr="0002744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или </w:t>
      </w:r>
      <w:proofErr w:type="gramStart"/>
      <w:r w:rsidRPr="00027440">
        <w:rPr>
          <w:rFonts w:ascii="Times New Roman" w:hAnsi="Times New Roman" w:cs="Times New Roman"/>
          <w:b w:val="0"/>
          <w:sz w:val="28"/>
          <w:szCs w:val="28"/>
        </w:rPr>
        <w:t>на части территории</w:t>
      </w:r>
      <w:proofErr w:type="gramEnd"/>
      <w:r w:rsidRPr="000274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3553">
        <w:rPr>
          <w:rFonts w:ascii="Times New Roman" w:hAnsi="Times New Roman" w:cs="Times New Roman"/>
          <w:b w:val="0"/>
          <w:sz w:val="28"/>
          <w:szCs w:val="28"/>
        </w:rPr>
        <w:t>Большедмитриевского</w:t>
      </w:r>
      <w:r w:rsidRPr="0002744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A5583F" w:rsidRPr="00027440" w:rsidRDefault="00A5583F" w:rsidP="00A5583F">
      <w:pPr>
        <w:rPr>
          <w:rFonts w:ascii="Times New Roman" w:hAnsi="Times New Roman"/>
          <w:sz w:val="28"/>
          <w:szCs w:val="28"/>
          <w:lang w:eastAsia="ar-SA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tab/>
        <w:t>Результаты опроса носят рекомендательный характер.</w:t>
      </w:r>
    </w:p>
    <w:p w:rsidR="00A5583F" w:rsidRPr="00027440" w:rsidRDefault="00A5583F" w:rsidP="00A5583F">
      <w:pPr>
        <w:rPr>
          <w:rFonts w:ascii="Times New Roman" w:hAnsi="Times New Roman"/>
          <w:sz w:val="28"/>
          <w:szCs w:val="28"/>
          <w:lang w:eastAsia="ar-SA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tab/>
        <w:t>2.</w:t>
      </w:r>
      <w:r w:rsidR="005835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</w:t>
      </w:r>
      <w:r w:rsidR="00583553">
        <w:rPr>
          <w:rFonts w:ascii="Times New Roman" w:hAnsi="Times New Roman"/>
          <w:sz w:val="28"/>
          <w:szCs w:val="28"/>
          <w:lang w:eastAsia="ar-SA"/>
        </w:rPr>
        <w:t>Большедмитриевского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A5583F" w:rsidRPr="00027440" w:rsidRDefault="00A5583F" w:rsidP="00A5583F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7440">
        <w:rPr>
          <w:rFonts w:ascii="Times New Roman" w:hAnsi="Times New Roman" w:cs="Times New Roman"/>
          <w:b w:val="0"/>
          <w:color w:val="FF0000"/>
          <w:sz w:val="28"/>
          <w:szCs w:val="28"/>
        </w:rPr>
        <w:tab/>
      </w:r>
      <w:r w:rsidRPr="00027440">
        <w:rPr>
          <w:rFonts w:ascii="Times New Roman" w:hAnsi="Times New Roman" w:cs="Times New Roman"/>
          <w:b w:val="0"/>
          <w:sz w:val="28"/>
          <w:szCs w:val="28"/>
        </w:rPr>
        <w:t>3.</w:t>
      </w:r>
      <w:r w:rsidR="005835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7440">
        <w:rPr>
          <w:rFonts w:ascii="Times New Roman" w:hAnsi="Times New Roman" w:cs="Times New Roman"/>
          <w:b w:val="0"/>
          <w:sz w:val="28"/>
          <w:szCs w:val="28"/>
        </w:rPr>
        <w:t xml:space="preserve">Территория, на которой планируется проведение опроса граждан, определяется решением Совета </w:t>
      </w:r>
      <w:r w:rsidR="00583553">
        <w:rPr>
          <w:rFonts w:ascii="Times New Roman" w:hAnsi="Times New Roman" w:cs="Times New Roman"/>
          <w:b w:val="0"/>
          <w:sz w:val="28"/>
          <w:szCs w:val="28"/>
        </w:rPr>
        <w:t>Большедмитриевского</w:t>
      </w:r>
      <w:r w:rsidRPr="0002744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о назначении опроса граждан.</w:t>
      </w:r>
    </w:p>
    <w:p w:rsidR="00A5583F" w:rsidRPr="00027440" w:rsidRDefault="00A5583F" w:rsidP="00A5583F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7440">
        <w:rPr>
          <w:rFonts w:ascii="Times New Roman" w:hAnsi="Times New Roman" w:cs="Times New Roman"/>
          <w:b w:val="0"/>
          <w:sz w:val="28"/>
          <w:szCs w:val="28"/>
        </w:rPr>
        <w:tab/>
        <w:t>4.</w:t>
      </w:r>
      <w:r w:rsidR="005835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7440">
        <w:rPr>
          <w:rFonts w:ascii="Times New Roman" w:hAnsi="Times New Roman" w:cs="Times New Roman"/>
          <w:b w:val="0"/>
          <w:sz w:val="28"/>
          <w:szCs w:val="28"/>
        </w:rPr>
        <w:t>Каждый участник опроса обладает одним голосом и участвует  в опросе непосредственно.</w:t>
      </w:r>
    </w:p>
    <w:p w:rsidR="00A5583F" w:rsidRPr="00027440" w:rsidRDefault="00A5583F" w:rsidP="00A5583F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7440">
        <w:rPr>
          <w:rFonts w:ascii="Times New Roman" w:hAnsi="Times New Roman" w:cs="Times New Roman"/>
          <w:b w:val="0"/>
          <w:sz w:val="28"/>
          <w:szCs w:val="28"/>
        </w:rPr>
        <w:tab/>
        <w:t>5.</w:t>
      </w:r>
      <w:r w:rsidR="005835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7440">
        <w:rPr>
          <w:rFonts w:ascii="Times New Roman" w:hAnsi="Times New Roman" w:cs="Times New Roman"/>
          <w:b w:val="0"/>
          <w:sz w:val="28"/>
          <w:szCs w:val="28"/>
        </w:rPr>
        <w:t>Участие в опросе является свободным и добровольным.</w:t>
      </w:r>
    </w:p>
    <w:p w:rsidR="00A5583F" w:rsidRPr="00027440" w:rsidRDefault="00A5583F" w:rsidP="00A5583F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5583F" w:rsidRPr="00583553" w:rsidRDefault="00A5583F" w:rsidP="00A5583F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583553">
        <w:rPr>
          <w:rFonts w:ascii="Times New Roman" w:hAnsi="Times New Roman"/>
          <w:sz w:val="28"/>
          <w:szCs w:val="28"/>
          <w:lang w:eastAsia="ar-SA"/>
        </w:rPr>
        <w:t>Раздел 2.</w:t>
      </w:r>
      <w:r w:rsidR="00FE307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83553">
        <w:rPr>
          <w:rFonts w:ascii="Times New Roman" w:hAnsi="Times New Roman"/>
          <w:sz w:val="28"/>
          <w:szCs w:val="28"/>
          <w:lang w:eastAsia="ar-SA"/>
        </w:rPr>
        <w:t>Порядок назначения опроса граждан</w:t>
      </w:r>
    </w:p>
    <w:p w:rsidR="00A5583F" w:rsidRPr="00027440" w:rsidRDefault="00A5583F" w:rsidP="00A5583F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5583F" w:rsidRPr="00027440" w:rsidRDefault="00A5583F" w:rsidP="00A5583F">
      <w:pPr>
        <w:rPr>
          <w:rFonts w:ascii="Times New Roman" w:hAnsi="Times New Roman"/>
          <w:sz w:val="28"/>
          <w:szCs w:val="28"/>
          <w:lang w:eastAsia="ar-SA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tab/>
        <w:t>1.</w:t>
      </w:r>
      <w:r w:rsidR="00F803D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27440">
        <w:rPr>
          <w:rFonts w:ascii="Times New Roman" w:hAnsi="Times New Roman"/>
          <w:sz w:val="28"/>
          <w:szCs w:val="28"/>
          <w:lang w:eastAsia="ar-SA"/>
        </w:rPr>
        <w:t>Опрос граждан проводится по инициативе:</w:t>
      </w:r>
    </w:p>
    <w:p w:rsidR="00A5583F" w:rsidRPr="00027440" w:rsidRDefault="00A5583F" w:rsidP="00A5583F">
      <w:pPr>
        <w:rPr>
          <w:rFonts w:ascii="Times New Roman" w:hAnsi="Times New Roman"/>
          <w:sz w:val="28"/>
          <w:szCs w:val="28"/>
          <w:lang w:eastAsia="ar-SA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tab/>
        <w:t xml:space="preserve">-Совета </w:t>
      </w:r>
      <w:r w:rsidR="00583553">
        <w:rPr>
          <w:rFonts w:ascii="Times New Roman" w:hAnsi="Times New Roman"/>
          <w:sz w:val="28"/>
          <w:szCs w:val="28"/>
          <w:lang w:eastAsia="ar-SA"/>
        </w:rPr>
        <w:t>Большедмитриевского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или главы </w:t>
      </w:r>
      <w:r w:rsidR="00583553">
        <w:rPr>
          <w:rFonts w:ascii="Times New Roman" w:hAnsi="Times New Roman"/>
          <w:sz w:val="28"/>
          <w:szCs w:val="28"/>
          <w:lang w:eastAsia="ar-SA"/>
        </w:rPr>
        <w:t>Большедмитриевского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-</w:t>
      </w:r>
      <w:r w:rsidR="005835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27440">
        <w:rPr>
          <w:rFonts w:ascii="Times New Roman" w:hAnsi="Times New Roman"/>
          <w:sz w:val="28"/>
          <w:szCs w:val="28"/>
          <w:lang w:eastAsia="ar-SA"/>
        </w:rPr>
        <w:t>по вопросам местного значения;</w:t>
      </w:r>
    </w:p>
    <w:p w:rsidR="00A5583F" w:rsidRDefault="00A5583F" w:rsidP="00A5583F">
      <w:pPr>
        <w:rPr>
          <w:rFonts w:ascii="Times New Roman" w:hAnsi="Times New Roman"/>
          <w:sz w:val="28"/>
          <w:szCs w:val="28"/>
          <w:lang w:eastAsia="ar-SA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tab/>
        <w:t>-Пр</w:t>
      </w:r>
      <w:r w:rsidR="00583553">
        <w:rPr>
          <w:rFonts w:ascii="Times New Roman" w:hAnsi="Times New Roman"/>
          <w:sz w:val="28"/>
          <w:szCs w:val="28"/>
          <w:lang w:eastAsia="ar-SA"/>
        </w:rPr>
        <w:t xml:space="preserve">авительства Саратовской области </w:t>
      </w:r>
      <w:r w:rsidRPr="00027440">
        <w:rPr>
          <w:rFonts w:ascii="Times New Roman" w:hAnsi="Times New Roman"/>
          <w:sz w:val="28"/>
          <w:szCs w:val="28"/>
          <w:lang w:eastAsia="ar-SA"/>
        </w:rPr>
        <w:t>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значения;</w:t>
      </w:r>
    </w:p>
    <w:p w:rsidR="003A3E7D" w:rsidRDefault="003A3E7D" w:rsidP="00A5583F">
      <w:pPr>
        <w:rPr>
          <w:rFonts w:ascii="Times New Roman" w:hAnsi="Times New Roman"/>
          <w:sz w:val="28"/>
          <w:szCs w:val="28"/>
          <w:lang w:eastAsia="ar-SA"/>
        </w:rPr>
      </w:pPr>
    </w:p>
    <w:p w:rsidR="003A3E7D" w:rsidRPr="00027440" w:rsidRDefault="003A3E7D" w:rsidP="00A5583F">
      <w:pPr>
        <w:rPr>
          <w:rFonts w:ascii="Times New Roman" w:hAnsi="Times New Roman"/>
          <w:sz w:val="28"/>
          <w:szCs w:val="28"/>
          <w:lang w:eastAsia="ar-SA"/>
        </w:rPr>
      </w:pPr>
    </w:p>
    <w:p w:rsidR="00F803DA" w:rsidRDefault="00A5583F" w:rsidP="00A5583F">
      <w:pPr>
        <w:rPr>
          <w:rFonts w:ascii="Times New Roman" w:hAnsi="Times New Roman"/>
          <w:sz w:val="28"/>
          <w:szCs w:val="28"/>
          <w:lang w:eastAsia="ar-SA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lastRenderedPageBreak/>
        <w:tab/>
        <w:t xml:space="preserve">-жителей </w:t>
      </w:r>
      <w:r w:rsidR="00583553">
        <w:rPr>
          <w:rFonts w:ascii="Times New Roman" w:hAnsi="Times New Roman"/>
          <w:sz w:val="28"/>
          <w:szCs w:val="28"/>
          <w:lang w:eastAsia="ar-SA"/>
        </w:rPr>
        <w:t>Большедмитриевского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или его части, в которых предлагается реализовать </w:t>
      </w:r>
      <w:r w:rsidR="00F803DA">
        <w:rPr>
          <w:rFonts w:ascii="Times New Roman" w:hAnsi="Times New Roman"/>
          <w:sz w:val="28"/>
          <w:szCs w:val="28"/>
          <w:lang w:eastAsia="ar-SA"/>
        </w:rPr>
        <w:t>инициативный проект,</w:t>
      </w:r>
    </w:p>
    <w:p w:rsidR="00A5583F" w:rsidRPr="00027440" w:rsidRDefault="00A5583F" w:rsidP="00F803DA">
      <w:pPr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t>достигших шестнадцатилетнего возраста, - для выявления мнения граждан о поддержке данного инициативного проекта.</w:t>
      </w:r>
    </w:p>
    <w:p w:rsidR="00A5583F" w:rsidRPr="00027440" w:rsidRDefault="00A5583F" w:rsidP="00A5583F">
      <w:pPr>
        <w:pStyle w:val="Standard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  <w:lang w:eastAsia="ar-SA" w:bidi="ar-SA"/>
        </w:rPr>
        <w:tab/>
        <w:t>2.</w:t>
      </w:r>
      <w:r w:rsidR="00F803DA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r w:rsidRPr="00027440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Решение о назначении опроса граждан принимается Советом </w:t>
      </w:r>
      <w:r w:rsidR="00583553">
        <w:rPr>
          <w:rFonts w:ascii="Times New Roman" w:hAnsi="Times New Roman" w:cs="Times New Roman"/>
          <w:sz w:val="28"/>
          <w:szCs w:val="28"/>
          <w:lang w:eastAsia="ar-SA" w:bidi="ar-SA"/>
        </w:rPr>
        <w:t>Большедмитриевского</w:t>
      </w:r>
      <w:r w:rsidRPr="00027440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муниципального образования и оформляется нормативным правовым актом Совета </w:t>
      </w:r>
      <w:r w:rsidR="00583553">
        <w:rPr>
          <w:rFonts w:ascii="Times New Roman" w:hAnsi="Times New Roman" w:cs="Times New Roman"/>
          <w:sz w:val="28"/>
          <w:szCs w:val="28"/>
          <w:lang w:eastAsia="ar-SA" w:bidi="ar-SA"/>
        </w:rPr>
        <w:t>Большедмитриевского</w:t>
      </w:r>
      <w:r w:rsidRPr="00027440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муниципального образования в течение месяца со дня поступления инициативы, указанной в части 1 настоящей статьи. Для проведения опроса граждан может использоваться </w:t>
      </w:r>
      <w:r w:rsidRPr="00027440">
        <w:rPr>
          <w:rFonts w:ascii="Times New Roman" w:hAnsi="Times New Roman" w:cs="Times New Roman"/>
          <w:sz w:val="28"/>
          <w:szCs w:val="28"/>
        </w:rPr>
        <w:t>официальный сайт (</w:t>
      </w:r>
      <w:proofErr w:type="spellStart"/>
      <w:r w:rsidR="007D1F68" w:rsidRPr="007D1F68">
        <w:rPr>
          <w:rFonts w:ascii="Times New Roman" w:hAnsi="Times New Roman" w:cs="Times New Roman"/>
          <w:b/>
          <w:sz w:val="28"/>
          <w:szCs w:val="28"/>
          <w:lang w:val="en-US"/>
        </w:rPr>
        <w:t>adm</w:t>
      </w:r>
      <w:proofErr w:type="spellEnd"/>
      <w:r w:rsidR="007D1F68" w:rsidRPr="007D1F68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7D1F68" w:rsidRPr="007D1F68">
        <w:rPr>
          <w:rFonts w:ascii="Times New Roman" w:hAnsi="Times New Roman" w:cs="Times New Roman"/>
          <w:b/>
          <w:sz w:val="28"/>
          <w:szCs w:val="28"/>
          <w:lang w:val="en-US"/>
        </w:rPr>
        <w:t>bdmitr</w:t>
      </w:r>
      <w:proofErr w:type="spellEnd"/>
      <w:r w:rsidR="007D1F68" w:rsidRPr="007D1F6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7D1F68" w:rsidRPr="007D1F68">
        <w:rPr>
          <w:rFonts w:ascii="Times New Roman" w:hAnsi="Times New Roman" w:cs="Times New Roman"/>
          <w:b/>
          <w:sz w:val="28"/>
          <w:szCs w:val="28"/>
          <w:lang w:val="en-US"/>
        </w:rPr>
        <w:t>ucoz</w:t>
      </w:r>
      <w:proofErr w:type="spellEnd"/>
      <w:r w:rsidR="007D1F68" w:rsidRPr="007D1F68">
        <w:rPr>
          <w:rFonts w:ascii="Times New Roman" w:hAnsi="Times New Roman" w:cs="Times New Roman"/>
          <w:b/>
          <w:sz w:val="28"/>
          <w:szCs w:val="28"/>
        </w:rPr>
        <w:t>.</w:t>
      </w:r>
      <w:r w:rsidR="007D1F68" w:rsidRPr="007D1F68">
        <w:rPr>
          <w:rFonts w:ascii="Times New Roman" w:hAnsi="Times New Roman" w:cs="Times New Roman"/>
          <w:b/>
          <w:sz w:val="28"/>
          <w:szCs w:val="28"/>
          <w:lang w:val="en-US"/>
        </w:rPr>
        <w:t>org</w:t>
      </w:r>
      <w:r w:rsidR="0095419A">
        <w:rPr>
          <w:rFonts w:ascii="Times New Roman" w:hAnsi="Times New Roman" w:cs="Times New Roman"/>
          <w:sz w:val="28"/>
          <w:szCs w:val="28"/>
        </w:rPr>
        <w:t>)</w:t>
      </w:r>
      <w:r w:rsidRPr="000274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83553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0274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5419A">
        <w:rPr>
          <w:rFonts w:ascii="Times New Roman" w:hAnsi="Times New Roman" w:cs="Times New Roman"/>
          <w:sz w:val="28"/>
          <w:szCs w:val="28"/>
        </w:rPr>
        <w:t>образования Лысогорского муниципального района</w:t>
      </w:r>
      <w:r w:rsidRPr="00027440">
        <w:rPr>
          <w:rFonts w:ascii="Times New Roman" w:hAnsi="Times New Roman" w:cs="Times New Roman"/>
          <w:sz w:val="28"/>
          <w:szCs w:val="28"/>
        </w:rPr>
        <w:t xml:space="preserve"> Саратовской области в информационно-телекоммуникационной сети «Интернет».</w:t>
      </w:r>
    </w:p>
    <w:p w:rsidR="00A5583F" w:rsidRPr="00027440" w:rsidRDefault="00A5583F" w:rsidP="00A5583F">
      <w:pPr>
        <w:ind w:firstLine="705"/>
        <w:rPr>
          <w:rFonts w:ascii="Times New Roman" w:hAnsi="Times New Roman"/>
          <w:sz w:val="28"/>
          <w:szCs w:val="28"/>
          <w:lang w:eastAsia="ar-SA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t xml:space="preserve">В нормативном правовом акте Совета </w:t>
      </w:r>
      <w:r w:rsidR="00583553">
        <w:rPr>
          <w:rFonts w:ascii="Times New Roman" w:hAnsi="Times New Roman"/>
          <w:sz w:val="28"/>
          <w:szCs w:val="28"/>
          <w:lang w:eastAsia="ar-SA"/>
        </w:rPr>
        <w:t>Большедмитриевского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о назначении опроса устанавливаются:</w:t>
      </w:r>
    </w:p>
    <w:p w:rsidR="00A5583F" w:rsidRPr="00027440" w:rsidRDefault="00A5583F" w:rsidP="00A5583F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дата и сроки проведения опроса граждан;</w:t>
      </w:r>
    </w:p>
    <w:p w:rsidR="00A5583F" w:rsidRPr="00027440" w:rsidRDefault="00A5583F" w:rsidP="00A5583F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инициатор проведения опроса граждан;</w:t>
      </w:r>
    </w:p>
    <w:p w:rsidR="00A5583F" w:rsidRPr="00027440" w:rsidRDefault="00A5583F" w:rsidP="00A5583F">
      <w:pPr>
        <w:pStyle w:val="Standard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3) формулировка вопроса (вопросов), предлагаемого (предлагаемых) при проведении опроса граждан;</w:t>
      </w:r>
    </w:p>
    <w:p w:rsidR="00A5583F" w:rsidRPr="00027440" w:rsidRDefault="00A5583F" w:rsidP="00A5583F">
      <w:pPr>
        <w:pStyle w:val="Standard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4) методика проведения опроса граждан;</w:t>
      </w:r>
    </w:p>
    <w:p w:rsidR="00A5583F" w:rsidRPr="00027440" w:rsidRDefault="00A5583F" w:rsidP="00A5583F">
      <w:pPr>
        <w:pStyle w:val="Standard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5) форма опросного листа;</w:t>
      </w:r>
    </w:p>
    <w:p w:rsidR="00A5583F" w:rsidRPr="00027440" w:rsidRDefault="00A5583F" w:rsidP="00A5583F">
      <w:pPr>
        <w:pStyle w:val="Standard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6) минимальная численность жителей муниципального образования Саратовской области, участвующих в опросе граждан;</w:t>
      </w:r>
    </w:p>
    <w:p w:rsidR="00A5583F" w:rsidRPr="00027440" w:rsidRDefault="00A5583F" w:rsidP="00A5583F">
      <w:pPr>
        <w:pStyle w:val="Standard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7) территория проведения опроса граждан;</w:t>
      </w:r>
    </w:p>
    <w:p w:rsidR="00A5583F" w:rsidRPr="00027440" w:rsidRDefault="00A5583F" w:rsidP="00A5583F">
      <w:pPr>
        <w:pStyle w:val="Standard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8) порядок и сроки формирования комиссии по проведению опроса граждан, состав, полномочия и порядок ее деятельности;</w:t>
      </w:r>
    </w:p>
    <w:p w:rsidR="00A5583F" w:rsidRPr="00027440" w:rsidRDefault="00A5583F" w:rsidP="00A5583F">
      <w:pPr>
        <w:pStyle w:val="Standard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9) порядок идентификации участников опроса в случае проведения опроса граждан с использованием официального сайта (</w:t>
      </w:r>
      <w:proofErr w:type="spellStart"/>
      <w:r w:rsidR="00470B2B" w:rsidRPr="00470B2B">
        <w:rPr>
          <w:rFonts w:ascii="Times New Roman" w:hAnsi="Times New Roman" w:cs="Times New Roman"/>
          <w:b/>
          <w:sz w:val="28"/>
          <w:szCs w:val="28"/>
          <w:lang w:val="en-US"/>
        </w:rPr>
        <w:t>adm</w:t>
      </w:r>
      <w:proofErr w:type="spellEnd"/>
      <w:r w:rsidR="00470B2B" w:rsidRPr="00470B2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470B2B" w:rsidRPr="00470B2B">
        <w:rPr>
          <w:rFonts w:ascii="Times New Roman" w:hAnsi="Times New Roman" w:cs="Times New Roman"/>
          <w:b/>
          <w:sz w:val="28"/>
          <w:szCs w:val="28"/>
          <w:lang w:val="en-US"/>
        </w:rPr>
        <w:t>bdmitr</w:t>
      </w:r>
      <w:proofErr w:type="spellEnd"/>
      <w:r w:rsidR="00470B2B" w:rsidRPr="00470B2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470B2B" w:rsidRPr="00470B2B">
        <w:rPr>
          <w:rFonts w:ascii="Times New Roman" w:hAnsi="Times New Roman" w:cs="Times New Roman"/>
          <w:b/>
          <w:sz w:val="28"/>
          <w:szCs w:val="28"/>
          <w:lang w:val="en-US"/>
        </w:rPr>
        <w:t>ucoz</w:t>
      </w:r>
      <w:proofErr w:type="spellEnd"/>
      <w:r w:rsidR="00470B2B" w:rsidRPr="00470B2B">
        <w:rPr>
          <w:rFonts w:ascii="Times New Roman" w:hAnsi="Times New Roman" w:cs="Times New Roman"/>
          <w:b/>
          <w:sz w:val="28"/>
          <w:szCs w:val="28"/>
        </w:rPr>
        <w:t>.</w:t>
      </w:r>
      <w:r w:rsidR="00470B2B" w:rsidRPr="00470B2B">
        <w:rPr>
          <w:rFonts w:ascii="Times New Roman" w:hAnsi="Times New Roman" w:cs="Times New Roman"/>
          <w:b/>
          <w:sz w:val="28"/>
          <w:szCs w:val="28"/>
          <w:lang w:val="en-US"/>
        </w:rPr>
        <w:t>org</w:t>
      </w:r>
      <w:r w:rsidR="0095419A" w:rsidRPr="00470B2B">
        <w:rPr>
          <w:rFonts w:ascii="Times New Roman" w:hAnsi="Times New Roman" w:cs="Times New Roman"/>
          <w:sz w:val="28"/>
          <w:szCs w:val="28"/>
        </w:rPr>
        <w:t>)</w:t>
      </w:r>
      <w:r w:rsidRPr="000274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83553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0274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5419A">
        <w:rPr>
          <w:rFonts w:ascii="Times New Roman" w:hAnsi="Times New Roman" w:cs="Times New Roman"/>
          <w:sz w:val="28"/>
          <w:szCs w:val="28"/>
        </w:rPr>
        <w:t>образования Лысогорского</w:t>
      </w:r>
      <w:r w:rsidRPr="00027440">
        <w:rPr>
          <w:rFonts w:ascii="Times New Roman" w:hAnsi="Times New Roman" w:cs="Times New Roman"/>
          <w:sz w:val="28"/>
          <w:szCs w:val="28"/>
        </w:rPr>
        <w:t xml:space="preserve"> </w:t>
      </w:r>
      <w:r w:rsidR="0095419A" w:rsidRPr="0002744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27440">
        <w:rPr>
          <w:rFonts w:ascii="Times New Roman" w:hAnsi="Times New Roman" w:cs="Times New Roman"/>
          <w:sz w:val="28"/>
          <w:szCs w:val="28"/>
        </w:rPr>
        <w:t>Саратовской области в информационно-телекоммуникационной сети «Интернет».</w:t>
      </w:r>
    </w:p>
    <w:p w:rsidR="00A5583F" w:rsidRPr="00027440" w:rsidRDefault="00A5583F" w:rsidP="00A5583F">
      <w:pPr>
        <w:rPr>
          <w:rFonts w:ascii="Times New Roman" w:hAnsi="Times New Roman"/>
          <w:sz w:val="28"/>
          <w:szCs w:val="28"/>
          <w:lang w:eastAsia="ar-SA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tab/>
        <w:t>3.</w:t>
      </w:r>
      <w:r w:rsidR="0095419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Инициирование опроса граждан главой </w:t>
      </w:r>
      <w:r w:rsidR="00583553">
        <w:rPr>
          <w:rFonts w:ascii="Times New Roman" w:hAnsi="Times New Roman"/>
          <w:sz w:val="28"/>
          <w:szCs w:val="28"/>
          <w:lang w:eastAsia="ar-SA"/>
        </w:rPr>
        <w:t>Большедмитриевского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осуществляется посредством внесения в Совет </w:t>
      </w:r>
      <w:r w:rsidR="00583553">
        <w:rPr>
          <w:rFonts w:ascii="Times New Roman" w:hAnsi="Times New Roman"/>
          <w:sz w:val="28"/>
          <w:szCs w:val="28"/>
          <w:lang w:eastAsia="ar-SA"/>
        </w:rPr>
        <w:t>Большедмитриевского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проекта решения Совета </w:t>
      </w:r>
      <w:r w:rsidR="00583553">
        <w:rPr>
          <w:rFonts w:ascii="Times New Roman" w:hAnsi="Times New Roman"/>
          <w:sz w:val="28"/>
          <w:szCs w:val="28"/>
          <w:lang w:eastAsia="ar-SA"/>
        </w:rPr>
        <w:t>Большедмитриевского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о проведении опроса граждан в соответствии с Регламентом Совета </w:t>
      </w:r>
      <w:r w:rsidR="00583553">
        <w:rPr>
          <w:rFonts w:ascii="Times New Roman" w:hAnsi="Times New Roman"/>
          <w:sz w:val="28"/>
          <w:szCs w:val="28"/>
          <w:lang w:eastAsia="ar-SA"/>
        </w:rPr>
        <w:t>Большедмитриевского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образования.</w:t>
      </w:r>
    </w:p>
    <w:p w:rsidR="00A5583F" w:rsidRPr="00027440" w:rsidRDefault="00A5583F" w:rsidP="00A5583F">
      <w:pPr>
        <w:rPr>
          <w:rFonts w:ascii="Times New Roman" w:hAnsi="Times New Roman"/>
          <w:sz w:val="28"/>
          <w:szCs w:val="28"/>
          <w:lang w:eastAsia="ar-SA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tab/>
        <w:t>4.</w:t>
      </w:r>
      <w:r w:rsidR="0095419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027440">
        <w:rPr>
          <w:rFonts w:ascii="Times New Roman" w:hAnsi="Times New Roman"/>
          <w:sz w:val="28"/>
          <w:szCs w:val="28"/>
          <w:lang w:eastAsia="ar-SA"/>
        </w:rPr>
        <w:t>Вопрос (вопросы), предлагаемый (предлагаемые) при проведении опроса, должен (должны) быть сформулирован (сформулированы) таким образом, чтобы исключить его (их) неоднозначное толкование.</w:t>
      </w:r>
      <w:proofErr w:type="gramEnd"/>
    </w:p>
    <w:p w:rsidR="003A3E7D" w:rsidRPr="00027440" w:rsidRDefault="00A5583F" w:rsidP="003A3E7D">
      <w:pPr>
        <w:rPr>
          <w:rFonts w:ascii="Times New Roman" w:hAnsi="Times New Roman"/>
          <w:sz w:val="28"/>
          <w:szCs w:val="28"/>
          <w:lang w:eastAsia="ar-SA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tab/>
        <w:t>5.</w:t>
      </w:r>
      <w:r w:rsidR="00F803D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Содержание вопроса (вопросов), выносимого на опрос, не должно противоречить федеральному законодательству, законодательству Саратовской области и нормативным правовым актам органов местного самоуправления </w:t>
      </w:r>
      <w:r w:rsidR="0095419A">
        <w:rPr>
          <w:rFonts w:ascii="Times New Roman" w:hAnsi="Times New Roman"/>
          <w:sz w:val="28"/>
          <w:szCs w:val="28"/>
          <w:lang w:eastAsia="ar-SA"/>
        </w:rPr>
        <w:t>Лысогорского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и </w:t>
      </w:r>
      <w:r w:rsidR="00583553">
        <w:rPr>
          <w:rFonts w:ascii="Times New Roman" w:hAnsi="Times New Roman"/>
          <w:sz w:val="28"/>
          <w:szCs w:val="28"/>
          <w:lang w:eastAsia="ar-SA"/>
        </w:rPr>
        <w:t>Большедмитриевского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образования.</w:t>
      </w:r>
    </w:p>
    <w:p w:rsidR="00A5583F" w:rsidRPr="00027440" w:rsidRDefault="00A5583F" w:rsidP="00A5583F">
      <w:pPr>
        <w:rPr>
          <w:rFonts w:ascii="Times New Roman" w:hAnsi="Times New Roman"/>
          <w:sz w:val="28"/>
          <w:szCs w:val="28"/>
          <w:lang w:eastAsia="ar-SA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lastRenderedPageBreak/>
        <w:tab/>
        <w:t>6.</w:t>
      </w:r>
      <w:r w:rsidR="0095419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27440">
        <w:rPr>
          <w:rFonts w:ascii="Times New Roman" w:hAnsi="Times New Roman"/>
          <w:sz w:val="28"/>
          <w:szCs w:val="28"/>
          <w:lang w:eastAsia="ar-SA"/>
        </w:rPr>
        <w:t>Жители муниципального образования должны быть проинформированы о проведении опроса граждан не менее чем за десять дней до его проведения.</w:t>
      </w:r>
    </w:p>
    <w:p w:rsidR="00A5583F" w:rsidRPr="00027440" w:rsidRDefault="00A5583F" w:rsidP="00A5583F">
      <w:pPr>
        <w:pStyle w:val="Standard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  <w:lang w:eastAsia="ar-SA" w:bidi="ar-SA"/>
        </w:rPr>
        <w:tab/>
        <w:t>7.</w:t>
      </w:r>
      <w:r w:rsidR="0095419A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r w:rsidRPr="00027440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Решение Совета </w:t>
      </w:r>
      <w:r w:rsidR="00583553">
        <w:rPr>
          <w:rFonts w:ascii="Times New Roman" w:hAnsi="Times New Roman" w:cs="Times New Roman"/>
          <w:sz w:val="28"/>
          <w:szCs w:val="28"/>
          <w:lang w:eastAsia="ar-SA" w:bidi="ar-SA"/>
        </w:rPr>
        <w:t>Большедмитриевского</w:t>
      </w:r>
      <w:r w:rsidRPr="00027440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муниципального образования о назначении опроса граждан подлежит официальному опубликованию (обнародованию) в порядке, установленном Уставом </w:t>
      </w:r>
      <w:r w:rsidR="00583553">
        <w:rPr>
          <w:rFonts w:ascii="Times New Roman" w:hAnsi="Times New Roman" w:cs="Times New Roman"/>
          <w:sz w:val="28"/>
          <w:szCs w:val="28"/>
          <w:lang w:eastAsia="ar-SA" w:bidi="ar-SA"/>
        </w:rPr>
        <w:t>Большедмитриевского</w:t>
      </w:r>
      <w:r w:rsidRPr="00027440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муниципального образования </w:t>
      </w:r>
      <w:r w:rsidR="0095419A">
        <w:rPr>
          <w:rFonts w:ascii="Times New Roman" w:hAnsi="Times New Roman" w:cs="Times New Roman"/>
          <w:sz w:val="28"/>
          <w:szCs w:val="28"/>
          <w:lang w:eastAsia="ar-SA" w:bidi="ar-SA"/>
        </w:rPr>
        <w:t>Лысогорского</w:t>
      </w:r>
      <w:r w:rsidRPr="00027440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муниципального района Саратовской области не менее</w:t>
      </w:r>
      <w:proofErr w:type="gramStart"/>
      <w:r w:rsidRPr="00027440">
        <w:rPr>
          <w:rFonts w:ascii="Times New Roman" w:hAnsi="Times New Roman" w:cs="Times New Roman"/>
          <w:sz w:val="28"/>
          <w:szCs w:val="28"/>
          <w:lang w:eastAsia="ar-SA" w:bidi="ar-SA"/>
        </w:rPr>
        <w:t>,</w:t>
      </w:r>
      <w:proofErr w:type="gramEnd"/>
      <w:r w:rsidRPr="00027440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чем за десять дней до дня проведения опроса граждан, а также размещается на </w:t>
      </w:r>
      <w:r w:rsidRPr="00027440">
        <w:rPr>
          <w:rFonts w:ascii="Times New Roman" w:hAnsi="Times New Roman" w:cs="Times New Roman"/>
          <w:sz w:val="28"/>
          <w:szCs w:val="28"/>
        </w:rPr>
        <w:t>официальном сайте (</w:t>
      </w:r>
      <w:proofErr w:type="spellStart"/>
      <w:r w:rsidR="00470B2B" w:rsidRPr="00470B2B">
        <w:rPr>
          <w:rFonts w:ascii="Times New Roman" w:hAnsi="Times New Roman" w:cs="Times New Roman"/>
          <w:b/>
          <w:sz w:val="28"/>
          <w:szCs w:val="28"/>
          <w:lang w:val="en-US"/>
        </w:rPr>
        <w:t>adm</w:t>
      </w:r>
      <w:proofErr w:type="spellEnd"/>
      <w:r w:rsidR="00470B2B" w:rsidRPr="00470B2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470B2B" w:rsidRPr="00470B2B">
        <w:rPr>
          <w:rFonts w:ascii="Times New Roman" w:hAnsi="Times New Roman" w:cs="Times New Roman"/>
          <w:b/>
          <w:sz w:val="28"/>
          <w:szCs w:val="28"/>
          <w:lang w:val="en-US"/>
        </w:rPr>
        <w:t>bdmitr</w:t>
      </w:r>
      <w:proofErr w:type="spellEnd"/>
      <w:r w:rsidR="00470B2B" w:rsidRPr="00470B2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470B2B" w:rsidRPr="00470B2B">
        <w:rPr>
          <w:rFonts w:ascii="Times New Roman" w:hAnsi="Times New Roman" w:cs="Times New Roman"/>
          <w:b/>
          <w:sz w:val="28"/>
          <w:szCs w:val="28"/>
          <w:lang w:val="en-US"/>
        </w:rPr>
        <w:t>ucoz</w:t>
      </w:r>
      <w:proofErr w:type="spellEnd"/>
      <w:r w:rsidR="00470B2B" w:rsidRPr="00470B2B">
        <w:rPr>
          <w:rFonts w:ascii="Times New Roman" w:hAnsi="Times New Roman" w:cs="Times New Roman"/>
          <w:b/>
          <w:sz w:val="28"/>
          <w:szCs w:val="28"/>
        </w:rPr>
        <w:t>.</w:t>
      </w:r>
      <w:r w:rsidR="00470B2B" w:rsidRPr="00470B2B">
        <w:rPr>
          <w:rFonts w:ascii="Times New Roman" w:hAnsi="Times New Roman" w:cs="Times New Roman"/>
          <w:b/>
          <w:sz w:val="28"/>
          <w:szCs w:val="28"/>
          <w:lang w:val="en-US"/>
        </w:rPr>
        <w:t>org</w:t>
      </w:r>
      <w:r w:rsidRPr="00470B2B">
        <w:rPr>
          <w:rFonts w:ascii="Times New Roman" w:hAnsi="Times New Roman" w:cs="Times New Roman"/>
          <w:sz w:val="28"/>
          <w:szCs w:val="28"/>
        </w:rPr>
        <w:t>)</w:t>
      </w:r>
      <w:r w:rsidR="00470B2B">
        <w:rPr>
          <w:rFonts w:ascii="Times New Roman" w:hAnsi="Times New Roman" w:cs="Times New Roman"/>
          <w:sz w:val="28"/>
          <w:szCs w:val="28"/>
        </w:rPr>
        <w:t xml:space="preserve"> </w:t>
      </w:r>
      <w:r w:rsidRPr="000274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3553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0274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5419A">
        <w:rPr>
          <w:rFonts w:ascii="Times New Roman" w:hAnsi="Times New Roman" w:cs="Times New Roman"/>
          <w:sz w:val="28"/>
          <w:szCs w:val="28"/>
        </w:rPr>
        <w:t>образования Лысогорского муниципального района</w:t>
      </w:r>
      <w:r w:rsidRPr="00027440">
        <w:rPr>
          <w:rFonts w:ascii="Times New Roman" w:hAnsi="Times New Roman" w:cs="Times New Roman"/>
          <w:sz w:val="28"/>
          <w:szCs w:val="28"/>
        </w:rPr>
        <w:t xml:space="preserve"> Саратовской области в информационно-телекоммуникационной сети «Интернет».</w:t>
      </w:r>
    </w:p>
    <w:p w:rsidR="00A5583F" w:rsidRPr="00027440" w:rsidRDefault="00A5583F" w:rsidP="00A5583F">
      <w:pPr>
        <w:rPr>
          <w:rFonts w:ascii="Times New Roman" w:hAnsi="Times New Roman"/>
          <w:sz w:val="28"/>
          <w:szCs w:val="28"/>
          <w:lang w:eastAsia="ar-SA"/>
        </w:rPr>
      </w:pPr>
    </w:p>
    <w:p w:rsidR="00A5583F" w:rsidRPr="0095419A" w:rsidRDefault="00A5583F" w:rsidP="00A5583F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95419A">
        <w:rPr>
          <w:rFonts w:ascii="Times New Roman" w:hAnsi="Times New Roman"/>
          <w:sz w:val="28"/>
          <w:szCs w:val="28"/>
          <w:lang w:eastAsia="ar-SA"/>
        </w:rPr>
        <w:t>Раздел 3.</w:t>
      </w:r>
      <w:r w:rsidR="0095419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5419A">
        <w:rPr>
          <w:rFonts w:ascii="Times New Roman" w:hAnsi="Times New Roman"/>
          <w:sz w:val="28"/>
          <w:szCs w:val="28"/>
          <w:lang w:eastAsia="ar-SA"/>
        </w:rPr>
        <w:t>Комиссия по подготовке и проведению опроса граждан</w:t>
      </w:r>
    </w:p>
    <w:p w:rsidR="00A5583F" w:rsidRPr="00027440" w:rsidRDefault="00A5583F" w:rsidP="00A5583F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5583F" w:rsidRPr="00027440" w:rsidRDefault="00A5583F" w:rsidP="00A5583F">
      <w:pPr>
        <w:ind w:hanging="279"/>
        <w:rPr>
          <w:rFonts w:ascii="Times New Roman" w:hAnsi="Times New Roman"/>
          <w:sz w:val="28"/>
          <w:szCs w:val="28"/>
          <w:lang w:eastAsia="ar-SA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tab/>
      </w:r>
      <w:r w:rsidRPr="00027440">
        <w:rPr>
          <w:rFonts w:ascii="Times New Roman" w:hAnsi="Times New Roman"/>
          <w:sz w:val="28"/>
          <w:szCs w:val="28"/>
          <w:lang w:eastAsia="ar-SA"/>
        </w:rPr>
        <w:tab/>
        <w:t>1.</w:t>
      </w:r>
      <w:r w:rsidR="0095419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Для организации подготовки, проведения и установления результатов опроса граждан решением Совета </w:t>
      </w:r>
      <w:r w:rsidR="00583553">
        <w:rPr>
          <w:rFonts w:ascii="Times New Roman" w:hAnsi="Times New Roman"/>
          <w:sz w:val="28"/>
          <w:szCs w:val="28"/>
          <w:lang w:eastAsia="ar-SA"/>
        </w:rPr>
        <w:t>Большедмитриевского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формируется комиссия по проведению опроса граждан (далее-комиссия), в состав которой входят депутаты Совета </w:t>
      </w:r>
      <w:r w:rsidR="00583553">
        <w:rPr>
          <w:rFonts w:ascii="Times New Roman" w:hAnsi="Times New Roman"/>
          <w:sz w:val="28"/>
          <w:szCs w:val="28"/>
          <w:lang w:eastAsia="ar-SA"/>
        </w:rPr>
        <w:t>Большедмитриевского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образования, представители инициатора проведения опроса (в случае, если проведение опроса инициировано не Советом </w:t>
      </w:r>
      <w:r w:rsidR="00583553">
        <w:rPr>
          <w:rFonts w:ascii="Times New Roman" w:hAnsi="Times New Roman"/>
          <w:sz w:val="28"/>
          <w:szCs w:val="28"/>
          <w:lang w:eastAsia="ar-SA"/>
        </w:rPr>
        <w:t>Большедмитриевского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образования). Состав комиссии по опросу граждан утверждается решением Совета </w:t>
      </w:r>
      <w:r w:rsidR="00583553">
        <w:rPr>
          <w:rFonts w:ascii="Times New Roman" w:hAnsi="Times New Roman"/>
          <w:sz w:val="28"/>
          <w:szCs w:val="28"/>
          <w:lang w:eastAsia="ar-SA"/>
        </w:rPr>
        <w:t>Большедмитриевского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одновременно с принятием решения о назначении опроса.</w:t>
      </w:r>
    </w:p>
    <w:p w:rsidR="00A5583F" w:rsidRPr="00027440" w:rsidRDefault="00A5583F" w:rsidP="00A5583F">
      <w:pPr>
        <w:ind w:hanging="279"/>
        <w:rPr>
          <w:rFonts w:ascii="Times New Roman" w:hAnsi="Times New Roman"/>
          <w:sz w:val="28"/>
          <w:szCs w:val="28"/>
          <w:lang w:eastAsia="ar-SA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tab/>
      </w:r>
      <w:r w:rsidRPr="00027440">
        <w:rPr>
          <w:rFonts w:ascii="Times New Roman" w:hAnsi="Times New Roman"/>
          <w:sz w:val="28"/>
          <w:szCs w:val="28"/>
          <w:lang w:eastAsia="ar-SA"/>
        </w:rPr>
        <w:tab/>
        <w:t>2.</w:t>
      </w:r>
      <w:r w:rsidR="0095419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27440">
        <w:rPr>
          <w:rFonts w:ascii="Times New Roman" w:hAnsi="Times New Roman"/>
          <w:sz w:val="28"/>
          <w:szCs w:val="28"/>
          <w:lang w:eastAsia="ar-SA"/>
        </w:rPr>
        <w:t>Комиссия формируется в количестве 5 членов.</w:t>
      </w:r>
    </w:p>
    <w:p w:rsidR="00A5583F" w:rsidRPr="00027440" w:rsidRDefault="00A5583F" w:rsidP="00A5583F">
      <w:pPr>
        <w:ind w:hanging="279"/>
        <w:rPr>
          <w:rFonts w:ascii="Times New Roman" w:hAnsi="Times New Roman"/>
          <w:sz w:val="28"/>
          <w:szCs w:val="28"/>
          <w:lang w:eastAsia="ar-SA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tab/>
        <w:t>Члены комиссии выполняют свои функции на безвозмездной основе.</w:t>
      </w:r>
      <w:r w:rsidRPr="00027440">
        <w:rPr>
          <w:rFonts w:ascii="Times New Roman" w:hAnsi="Times New Roman"/>
          <w:sz w:val="28"/>
          <w:szCs w:val="28"/>
          <w:lang w:eastAsia="ar-SA"/>
        </w:rPr>
        <w:tab/>
      </w:r>
    </w:p>
    <w:p w:rsidR="00A5583F" w:rsidRPr="00027440" w:rsidRDefault="00A5583F" w:rsidP="00A5583F">
      <w:pPr>
        <w:ind w:hanging="279"/>
        <w:rPr>
          <w:rFonts w:ascii="Times New Roman" w:hAnsi="Times New Roman"/>
          <w:sz w:val="28"/>
          <w:szCs w:val="28"/>
          <w:lang w:eastAsia="ar-SA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tab/>
      </w:r>
      <w:r w:rsidRPr="00027440">
        <w:rPr>
          <w:rFonts w:ascii="Times New Roman" w:hAnsi="Times New Roman"/>
          <w:sz w:val="28"/>
          <w:szCs w:val="28"/>
          <w:lang w:eastAsia="ar-SA"/>
        </w:rPr>
        <w:tab/>
        <w:t>3.</w:t>
      </w:r>
      <w:r w:rsidR="0095419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27440">
        <w:rPr>
          <w:rFonts w:ascii="Times New Roman" w:hAnsi="Times New Roman"/>
          <w:sz w:val="28"/>
          <w:szCs w:val="28"/>
          <w:lang w:eastAsia="ar-SA"/>
        </w:rPr>
        <w:t>Организационной формой деятельности комиссии являются заседания. Заседания комиссии проводятся по мере необходимости.</w:t>
      </w:r>
    </w:p>
    <w:p w:rsidR="00A5583F" w:rsidRPr="00027440" w:rsidRDefault="00A5583F" w:rsidP="00A5583F">
      <w:pPr>
        <w:ind w:hanging="279"/>
        <w:rPr>
          <w:rFonts w:ascii="Times New Roman" w:hAnsi="Times New Roman"/>
          <w:sz w:val="28"/>
          <w:szCs w:val="28"/>
          <w:lang w:eastAsia="ar-SA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tab/>
      </w:r>
      <w:r w:rsidRPr="00027440">
        <w:rPr>
          <w:rFonts w:ascii="Times New Roman" w:hAnsi="Times New Roman"/>
          <w:sz w:val="28"/>
          <w:szCs w:val="28"/>
          <w:lang w:eastAsia="ar-SA"/>
        </w:rPr>
        <w:tab/>
        <w:t>Заседание комиссии считается правомочным, если в нем принимают участие не менее половины от установленного числа членов комиссии.</w:t>
      </w:r>
    </w:p>
    <w:p w:rsidR="00A5583F" w:rsidRPr="00027440" w:rsidRDefault="00A5583F" w:rsidP="00A5583F">
      <w:pPr>
        <w:ind w:hanging="279"/>
        <w:rPr>
          <w:rFonts w:ascii="Times New Roman" w:hAnsi="Times New Roman"/>
          <w:sz w:val="28"/>
          <w:szCs w:val="28"/>
          <w:lang w:eastAsia="ar-SA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tab/>
      </w:r>
      <w:r w:rsidRPr="00027440">
        <w:rPr>
          <w:rFonts w:ascii="Times New Roman" w:hAnsi="Times New Roman"/>
          <w:sz w:val="28"/>
          <w:szCs w:val="28"/>
          <w:lang w:eastAsia="ar-SA"/>
        </w:rPr>
        <w:tab/>
        <w:t>4.</w:t>
      </w:r>
      <w:r w:rsidR="0095419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Первое заседание созывается распоряжением главы </w:t>
      </w:r>
      <w:r w:rsidR="00583553">
        <w:rPr>
          <w:rFonts w:ascii="Times New Roman" w:hAnsi="Times New Roman"/>
          <w:sz w:val="28"/>
          <w:szCs w:val="28"/>
          <w:lang w:eastAsia="ar-SA"/>
        </w:rPr>
        <w:t>Большедмитриевского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не позднее, чем на третий день после принятия решения о назначении опроса.</w:t>
      </w:r>
    </w:p>
    <w:p w:rsidR="0095419A" w:rsidRPr="00027440" w:rsidRDefault="00A5583F" w:rsidP="00F803DA">
      <w:pPr>
        <w:ind w:hanging="279"/>
        <w:rPr>
          <w:rFonts w:ascii="Times New Roman" w:hAnsi="Times New Roman"/>
          <w:sz w:val="28"/>
          <w:szCs w:val="28"/>
          <w:lang w:eastAsia="ar-SA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tab/>
      </w:r>
      <w:r w:rsidRPr="00027440">
        <w:rPr>
          <w:rFonts w:ascii="Times New Roman" w:hAnsi="Times New Roman"/>
          <w:sz w:val="28"/>
          <w:szCs w:val="28"/>
          <w:lang w:eastAsia="ar-SA"/>
        </w:rPr>
        <w:tab/>
        <w:t>5.</w:t>
      </w:r>
      <w:r w:rsidR="0095419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27440">
        <w:rPr>
          <w:rFonts w:ascii="Times New Roman" w:hAnsi="Times New Roman"/>
          <w:sz w:val="28"/>
          <w:szCs w:val="28"/>
          <w:lang w:eastAsia="ar-SA"/>
        </w:rPr>
        <w:t>На первом заседании комиссии открытым голосованием избираются председатель комиссии, заместитель председателя комиссии и секретарь комиссии. Избранными председателем комиссии, заместителем председателя комиссии, секретарем комиссии считаются члены комиссии, за которых проголосовала более половины от установленной численности членов комиссии.</w:t>
      </w:r>
    </w:p>
    <w:p w:rsidR="003A3E7D" w:rsidRDefault="0095419A" w:rsidP="003A3E7D">
      <w:pPr>
        <w:ind w:hanging="27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A5583F" w:rsidRPr="00027440">
        <w:rPr>
          <w:rFonts w:ascii="Times New Roman" w:hAnsi="Times New Roman"/>
          <w:sz w:val="28"/>
          <w:szCs w:val="28"/>
          <w:lang w:eastAsia="ar-SA"/>
        </w:rPr>
        <w:tab/>
        <w:t>6.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5583F" w:rsidRPr="00027440">
        <w:rPr>
          <w:rFonts w:ascii="Times New Roman" w:hAnsi="Times New Roman"/>
          <w:sz w:val="28"/>
          <w:szCs w:val="28"/>
          <w:lang w:eastAsia="ar-SA"/>
        </w:rPr>
        <w:t>Председатель комиссии руководит работой комиссии, назначает дату и время заседания комиссии (кроме первого), уведомляет членов комиссии о заседаниях комиссии, ведет заседания комиссии, подписывает решения и протоколы заседаний комиссии, контролирует исполнен</w:t>
      </w:r>
      <w:r w:rsidR="00F803DA">
        <w:rPr>
          <w:rFonts w:ascii="Times New Roman" w:hAnsi="Times New Roman"/>
          <w:sz w:val="28"/>
          <w:szCs w:val="28"/>
          <w:lang w:eastAsia="ar-SA"/>
        </w:rPr>
        <w:t xml:space="preserve">ие решений, </w:t>
      </w:r>
      <w:r w:rsidR="00F803DA">
        <w:rPr>
          <w:rFonts w:ascii="Times New Roman" w:hAnsi="Times New Roman"/>
          <w:sz w:val="28"/>
          <w:szCs w:val="28"/>
          <w:lang w:eastAsia="ar-SA"/>
        </w:rPr>
        <w:lastRenderedPageBreak/>
        <w:t>принятых комиссией,</w:t>
      </w:r>
      <w:r w:rsidR="003A3E7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5583F" w:rsidRPr="00027440">
        <w:rPr>
          <w:rFonts w:ascii="Times New Roman" w:hAnsi="Times New Roman"/>
          <w:sz w:val="28"/>
          <w:szCs w:val="28"/>
          <w:lang w:eastAsia="ar-SA"/>
        </w:rPr>
        <w:t>представляет комиссию в отношениях с инициатором проведения опроса, ор</w:t>
      </w:r>
      <w:r w:rsidR="003A3E7D">
        <w:rPr>
          <w:rFonts w:ascii="Times New Roman" w:hAnsi="Times New Roman"/>
          <w:sz w:val="28"/>
          <w:szCs w:val="28"/>
          <w:lang w:eastAsia="ar-SA"/>
        </w:rPr>
        <w:t>ганами местного самоуправления,</w:t>
      </w:r>
    </w:p>
    <w:p w:rsidR="00A5583F" w:rsidRPr="00027440" w:rsidRDefault="00A5583F" w:rsidP="003A3E7D">
      <w:pPr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t>общественными объединениями и представителями средств массовой информации, исполняет иные обязанности, установленные настоящим Положением.</w:t>
      </w:r>
    </w:p>
    <w:p w:rsidR="00A5583F" w:rsidRPr="00027440" w:rsidRDefault="003A3E7D" w:rsidP="00A5583F">
      <w:pPr>
        <w:ind w:hanging="27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A5583F" w:rsidRPr="00027440">
        <w:rPr>
          <w:rFonts w:ascii="Times New Roman" w:hAnsi="Times New Roman"/>
          <w:sz w:val="28"/>
          <w:szCs w:val="28"/>
          <w:lang w:eastAsia="ar-SA"/>
        </w:rPr>
        <w:tab/>
        <w:t>7.</w:t>
      </w:r>
      <w:r w:rsidR="0095419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5583F" w:rsidRPr="00027440">
        <w:rPr>
          <w:rFonts w:ascii="Times New Roman" w:hAnsi="Times New Roman"/>
          <w:sz w:val="28"/>
          <w:szCs w:val="28"/>
          <w:lang w:eastAsia="ar-SA"/>
        </w:rPr>
        <w:t>Заместитель председателя комиссии исполняет обязанности председателя комиссии в случае его отсутствия, а также исполняет иные обязанности по поручению председателя комиссии и установленные настоящим Положением.</w:t>
      </w:r>
    </w:p>
    <w:p w:rsidR="00A5583F" w:rsidRPr="00027440" w:rsidRDefault="00A5583F" w:rsidP="00A5583F">
      <w:pPr>
        <w:ind w:hanging="279"/>
        <w:rPr>
          <w:rFonts w:ascii="Times New Roman" w:hAnsi="Times New Roman"/>
          <w:sz w:val="28"/>
          <w:szCs w:val="28"/>
          <w:lang w:eastAsia="zh-CN" w:bidi="hi-IN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tab/>
      </w:r>
      <w:r w:rsidRPr="00027440">
        <w:rPr>
          <w:rFonts w:ascii="Times New Roman" w:hAnsi="Times New Roman"/>
          <w:sz w:val="28"/>
          <w:szCs w:val="28"/>
          <w:lang w:eastAsia="ar-SA"/>
        </w:rPr>
        <w:tab/>
      </w:r>
      <w:r w:rsidRPr="00027440">
        <w:rPr>
          <w:rFonts w:ascii="Times New Roman" w:hAnsi="Times New Roman"/>
          <w:sz w:val="28"/>
          <w:szCs w:val="28"/>
        </w:rPr>
        <w:t>8.</w:t>
      </w:r>
      <w:r w:rsidR="0095419A">
        <w:rPr>
          <w:rFonts w:ascii="Times New Roman" w:hAnsi="Times New Roman"/>
          <w:sz w:val="28"/>
          <w:szCs w:val="28"/>
        </w:rPr>
        <w:t xml:space="preserve"> </w:t>
      </w:r>
      <w:r w:rsidRPr="00027440">
        <w:rPr>
          <w:rFonts w:ascii="Times New Roman" w:hAnsi="Times New Roman"/>
          <w:sz w:val="28"/>
          <w:szCs w:val="28"/>
        </w:rPr>
        <w:t>Секретарь комиссии осуществляет делопроизводство комиссии, в том числе ведение и оформление протоколов заседаний и решений комиссии, а также исполняет иные обязанности по поручению председателя комиссии и установленные настоящим Положением.</w:t>
      </w:r>
    </w:p>
    <w:p w:rsidR="00A5583F" w:rsidRPr="00027440" w:rsidRDefault="00A5583F" w:rsidP="00A5583F">
      <w:pPr>
        <w:ind w:hanging="279"/>
        <w:rPr>
          <w:rFonts w:ascii="Times New Roman" w:hAnsi="Times New Roman"/>
          <w:sz w:val="28"/>
          <w:szCs w:val="28"/>
        </w:rPr>
      </w:pPr>
      <w:r w:rsidRPr="00027440">
        <w:rPr>
          <w:rFonts w:ascii="Times New Roman" w:hAnsi="Times New Roman"/>
          <w:sz w:val="28"/>
          <w:szCs w:val="28"/>
        </w:rPr>
        <w:tab/>
      </w:r>
      <w:r w:rsidRPr="00027440">
        <w:rPr>
          <w:rFonts w:ascii="Times New Roman" w:hAnsi="Times New Roman"/>
          <w:sz w:val="28"/>
          <w:szCs w:val="28"/>
        </w:rPr>
        <w:tab/>
        <w:t>9.</w:t>
      </w:r>
      <w:r w:rsidR="0095419A">
        <w:rPr>
          <w:rFonts w:ascii="Times New Roman" w:hAnsi="Times New Roman"/>
          <w:sz w:val="28"/>
          <w:szCs w:val="28"/>
        </w:rPr>
        <w:t xml:space="preserve"> </w:t>
      </w:r>
      <w:r w:rsidRPr="00027440">
        <w:rPr>
          <w:rFonts w:ascii="Times New Roman" w:hAnsi="Times New Roman"/>
          <w:sz w:val="28"/>
          <w:szCs w:val="28"/>
        </w:rPr>
        <w:t>Комиссия:</w:t>
      </w:r>
    </w:p>
    <w:p w:rsidR="00A5583F" w:rsidRPr="00027440" w:rsidRDefault="00A5583F" w:rsidP="00A5583F">
      <w:pPr>
        <w:ind w:hanging="279"/>
        <w:rPr>
          <w:rFonts w:ascii="Times New Roman" w:hAnsi="Times New Roman"/>
          <w:sz w:val="28"/>
          <w:szCs w:val="28"/>
        </w:rPr>
      </w:pPr>
      <w:r w:rsidRPr="00027440">
        <w:rPr>
          <w:rFonts w:ascii="Times New Roman" w:hAnsi="Times New Roman"/>
          <w:sz w:val="28"/>
          <w:szCs w:val="28"/>
        </w:rPr>
        <w:tab/>
      </w:r>
      <w:r w:rsidRPr="00027440">
        <w:rPr>
          <w:rFonts w:ascii="Times New Roman" w:hAnsi="Times New Roman"/>
          <w:sz w:val="28"/>
          <w:szCs w:val="28"/>
        </w:rPr>
        <w:tab/>
        <w:t xml:space="preserve">1) организует оповещение граждан о вопросе (вопросах), предлагаемом (предлагаемых) при проведении опроса, о месте, дате, сроках проведения опроса в соответствии с порядком проведения опроса, определенном решением Совета </w:t>
      </w:r>
      <w:r w:rsidR="00583553">
        <w:rPr>
          <w:rFonts w:ascii="Times New Roman" w:hAnsi="Times New Roman"/>
          <w:sz w:val="28"/>
          <w:szCs w:val="28"/>
        </w:rPr>
        <w:t>Большедмитриевского</w:t>
      </w:r>
      <w:r w:rsidRPr="00027440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A5583F" w:rsidRPr="00027440" w:rsidRDefault="00A5583F" w:rsidP="00A5583F">
      <w:pPr>
        <w:ind w:hanging="279"/>
        <w:rPr>
          <w:rFonts w:ascii="Times New Roman" w:hAnsi="Times New Roman"/>
          <w:b/>
          <w:sz w:val="28"/>
          <w:szCs w:val="28"/>
        </w:rPr>
      </w:pPr>
      <w:r w:rsidRPr="00027440">
        <w:rPr>
          <w:rFonts w:ascii="Times New Roman" w:hAnsi="Times New Roman"/>
          <w:sz w:val="28"/>
          <w:szCs w:val="28"/>
        </w:rPr>
        <w:tab/>
      </w:r>
      <w:r w:rsidRPr="00027440">
        <w:rPr>
          <w:rFonts w:ascii="Times New Roman" w:hAnsi="Times New Roman"/>
          <w:sz w:val="28"/>
          <w:szCs w:val="28"/>
        </w:rPr>
        <w:tab/>
        <w:t>2) обеспечивает изготовление и распространение опросных листов;</w:t>
      </w:r>
    </w:p>
    <w:p w:rsidR="00A5583F" w:rsidRPr="00027440" w:rsidRDefault="00A5583F" w:rsidP="00A5583F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7440">
        <w:rPr>
          <w:rFonts w:ascii="Times New Roman" w:hAnsi="Times New Roman" w:cs="Times New Roman"/>
          <w:b w:val="0"/>
          <w:sz w:val="28"/>
          <w:szCs w:val="28"/>
        </w:rPr>
        <w:tab/>
        <w:t>3) устанавливает результаты опроса граждан путем обработки полученных данных, содержащихся в опросном листе;</w:t>
      </w:r>
    </w:p>
    <w:p w:rsidR="00A5583F" w:rsidRPr="00027440" w:rsidRDefault="00A5583F" w:rsidP="00A5583F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7440">
        <w:rPr>
          <w:rFonts w:ascii="Times New Roman" w:hAnsi="Times New Roman" w:cs="Times New Roman"/>
          <w:b w:val="0"/>
          <w:sz w:val="28"/>
          <w:szCs w:val="28"/>
        </w:rPr>
        <w:tab/>
        <w:t xml:space="preserve">4) направляет результаты опроса в Совет </w:t>
      </w:r>
      <w:r w:rsidR="00583553">
        <w:rPr>
          <w:rFonts w:ascii="Times New Roman" w:hAnsi="Times New Roman" w:cs="Times New Roman"/>
          <w:b w:val="0"/>
          <w:sz w:val="28"/>
          <w:szCs w:val="28"/>
        </w:rPr>
        <w:t>Большедмитриевского</w:t>
      </w:r>
      <w:r w:rsidRPr="0002744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и инициатору проведения опроса граждан.</w:t>
      </w:r>
    </w:p>
    <w:p w:rsidR="00A5583F" w:rsidRPr="00027440" w:rsidRDefault="00A5583F" w:rsidP="00A5583F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7440">
        <w:rPr>
          <w:rFonts w:ascii="Times New Roman" w:hAnsi="Times New Roman" w:cs="Times New Roman"/>
          <w:b w:val="0"/>
          <w:sz w:val="28"/>
          <w:szCs w:val="28"/>
        </w:rPr>
        <w:tab/>
        <w:t>10.</w:t>
      </w:r>
      <w:r w:rsidR="009541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7440">
        <w:rPr>
          <w:rFonts w:ascii="Times New Roman" w:hAnsi="Times New Roman" w:cs="Times New Roman"/>
          <w:b w:val="0"/>
          <w:sz w:val="28"/>
          <w:szCs w:val="28"/>
        </w:rPr>
        <w:t>На заседаниях комиссия принимает решения. Решение комиссии считается принятым, если за него проголосовало более половины от установленной численности членов комиссии.</w:t>
      </w:r>
    </w:p>
    <w:p w:rsidR="00A5583F" w:rsidRPr="00027440" w:rsidRDefault="00A5583F" w:rsidP="00A5583F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7440">
        <w:rPr>
          <w:rFonts w:ascii="Times New Roman" w:hAnsi="Times New Roman" w:cs="Times New Roman"/>
          <w:b w:val="0"/>
          <w:sz w:val="28"/>
          <w:szCs w:val="28"/>
        </w:rPr>
        <w:tab/>
        <w:t>11.</w:t>
      </w:r>
      <w:r w:rsidR="009541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7440">
        <w:rPr>
          <w:rFonts w:ascii="Times New Roman" w:hAnsi="Times New Roman" w:cs="Times New Roman"/>
          <w:b w:val="0"/>
          <w:sz w:val="28"/>
          <w:szCs w:val="28"/>
        </w:rPr>
        <w:t xml:space="preserve">Комиссия прекращает свою деятельность после передачи результатов опроса граждан в Совет </w:t>
      </w:r>
      <w:r w:rsidR="00583553">
        <w:rPr>
          <w:rFonts w:ascii="Times New Roman" w:hAnsi="Times New Roman" w:cs="Times New Roman"/>
          <w:b w:val="0"/>
          <w:sz w:val="28"/>
          <w:szCs w:val="28"/>
        </w:rPr>
        <w:t>Большедмитриевского</w:t>
      </w:r>
      <w:r w:rsidRPr="0002744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образования.</w:t>
      </w:r>
      <w:r w:rsidRPr="00027440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A5583F" w:rsidRPr="0095419A" w:rsidRDefault="00A5583F" w:rsidP="00A5583F">
      <w:pPr>
        <w:jc w:val="center"/>
        <w:rPr>
          <w:rFonts w:ascii="Times New Roman" w:hAnsi="Times New Roman"/>
          <w:sz w:val="28"/>
          <w:szCs w:val="28"/>
        </w:rPr>
      </w:pPr>
      <w:r w:rsidRPr="0095419A">
        <w:rPr>
          <w:rFonts w:ascii="Times New Roman" w:hAnsi="Times New Roman"/>
          <w:sz w:val="28"/>
          <w:szCs w:val="28"/>
        </w:rPr>
        <w:t>Раздел 4.Порядок проведения опроса граждан</w:t>
      </w:r>
    </w:p>
    <w:p w:rsidR="00A5583F" w:rsidRPr="0095419A" w:rsidRDefault="00A5583F" w:rsidP="00A5583F">
      <w:pPr>
        <w:pStyle w:val="a4"/>
        <w:ind w:left="1065"/>
        <w:rPr>
          <w:rFonts w:ascii="Times New Roman" w:hAnsi="Times New Roman" w:cs="Times New Roman"/>
          <w:sz w:val="28"/>
          <w:szCs w:val="28"/>
        </w:rPr>
      </w:pPr>
    </w:p>
    <w:p w:rsidR="00A5583F" w:rsidRPr="00027440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b/>
          <w:sz w:val="28"/>
          <w:szCs w:val="28"/>
        </w:rPr>
        <w:tab/>
      </w:r>
      <w:r w:rsidRPr="00027440">
        <w:rPr>
          <w:rFonts w:ascii="Times New Roman" w:hAnsi="Times New Roman" w:cs="Times New Roman"/>
          <w:sz w:val="28"/>
          <w:szCs w:val="28"/>
        </w:rPr>
        <w:t>1.</w:t>
      </w:r>
      <w:r w:rsidR="0095419A">
        <w:rPr>
          <w:rFonts w:ascii="Times New Roman" w:hAnsi="Times New Roman" w:cs="Times New Roman"/>
          <w:sz w:val="28"/>
          <w:szCs w:val="28"/>
        </w:rPr>
        <w:t xml:space="preserve"> </w:t>
      </w:r>
      <w:r w:rsidRPr="00027440">
        <w:rPr>
          <w:rFonts w:ascii="Times New Roman" w:hAnsi="Times New Roman" w:cs="Times New Roman"/>
          <w:sz w:val="28"/>
          <w:szCs w:val="28"/>
        </w:rPr>
        <w:t xml:space="preserve">Опрос граждан проводится не позднее трех месяцев со дня принятия решения о назначении опроса Советом </w:t>
      </w:r>
      <w:r w:rsidR="00583553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0274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5583F" w:rsidRPr="00027440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ab/>
        <w:t xml:space="preserve">Продолжительность опроса не может составлять более чем тридцать дней с даты, определенной решением Совета </w:t>
      </w:r>
      <w:r w:rsidR="00583553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0274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назначении опроса.</w:t>
      </w:r>
    </w:p>
    <w:p w:rsidR="00A5583F" w:rsidRPr="00027440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ab/>
        <w:t>2.</w:t>
      </w:r>
      <w:r w:rsidR="0095419A">
        <w:rPr>
          <w:rFonts w:ascii="Times New Roman" w:hAnsi="Times New Roman" w:cs="Times New Roman"/>
          <w:sz w:val="28"/>
          <w:szCs w:val="28"/>
        </w:rPr>
        <w:t xml:space="preserve"> </w:t>
      </w:r>
      <w:r w:rsidRPr="00027440">
        <w:rPr>
          <w:rFonts w:ascii="Times New Roman" w:hAnsi="Times New Roman" w:cs="Times New Roman"/>
          <w:sz w:val="28"/>
          <w:szCs w:val="28"/>
        </w:rPr>
        <w:t xml:space="preserve">Опрос граждан проводится путем заполнения опросного листа участником опроса в срок, определенный решением Совета </w:t>
      </w:r>
      <w:r w:rsidR="00583553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0274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назначении опроса граждан.</w:t>
      </w:r>
    </w:p>
    <w:p w:rsidR="003A3E7D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ab/>
        <w:t>3.</w:t>
      </w:r>
      <w:r w:rsidR="00954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7440">
        <w:rPr>
          <w:rFonts w:ascii="Times New Roman" w:hAnsi="Times New Roman" w:cs="Times New Roman"/>
          <w:sz w:val="28"/>
          <w:szCs w:val="28"/>
        </w:rPr>
        <w:t xml:space="preserve">Методика проведения опроса включает процедуру его проведения, в том числе способ (персонифицированный или обезличенный), место (по месту </w:t>
      </w:r>
      <w:r w:rsidR="003A3E7D">
        <w:rPr>
          <w:rFonts w:ascii="Times New Roman" w:hAnsi="Times New Roman" w:cs="Times New Roman"/>
          <w:sz w:val="28"/>
          <w:szCs w:val="28"/>
        </w:rPr>
        <w:t>жительства, месту учебы,</w:t>
      </w:r>
      <w:proofErr w:type="gramEnd"/>
    </w:p>
    <w:p w:rsidR="00F803DA" w:rsidRPr="00027440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lastRenderedPageBreak/>
        <w:t>на территории опроса (в пунктах проведения опроса, на улицах, в иных общественных местах), в сети «Инт</w:t>
      </w:r>
      <w:r w:rsidR="0095419A">
        <w:rPr>
          <w:rFonts w:ascii="Times New Roman" w:hAnsi="Times New Roman" w:cs="Times New Roman"/>
          <w:sz w:val="28"/>
          <w:szCs w:val="28"/>
        </w:rPr>
        <w:t>ернет»).</w:t>
      </w:r>
    </w:p>
    <w:p w:rsidR="003A3E7D" w:rsidRPr="00027440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ab/>
        <w:t>4.</w:t>
      </w:r>
      <w:r w:rsidR="0095419A">
        <w:rPr>
          <w:rFonts w:ascii="Times New Roman" w:hAnsi="Times New Roman" w:cs="Times New Roman"/>
          <w:sz w:val="28"/>
          <w:szCs w:val="28"/>
        </w:rPr>
        <w:t xml:space="preserve"> </w:t>
      </w:r>
      <w:r w:rsidRPr="00027440">
        <w:rPr>
          <w:rFonts w:ascii="Times New Roman" w:hAnsi="Times New Roman" w:cs="Times New Roman"/>
          <w:sz w:val="28"/>
          <w:szCs w:val="28"/>
        </w:rPr>
        <w:t>Комиссия формирует список лиц, осуществляющих опрос, и утверждает своим решением не позднее</w:t>
      </w:r>
      <w:r w:rsidR="0095419A">
        <w:rPr>
          <w:rFonts w:ascii="Times New Roman" w:hAnsi="Times New Roman" w:cs="Times New Roman"/>
          <w:sz w:val="28"/>
          <w:szCs w:val="28"/>
        </w:rPr>
        <w:t>,</w:t>
      </w:r>
      <w:r w:rsidRPr="00027440">
        <w:rPr>
          <w:rFonts w:ascii="Times New Roman" w:hAnsi="Times New Roman" w:cs="Times New Roman"/>
          <w:sz w:val="28"/>
          <w:szCs w:val="28"/>
        </w:rPr>
        <w:t xml:space="preserve"> чем за 3 дня до дня проведения (даты начала проведения) опроса.</w:t>
      </w:r>
    </w:p>
    <w:p w:rsidR="00A5583F" w:rsidRPr="00027440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ab/>
        <w:t xml:space="preserve">К осуществлению опроса комиссия на добровольной основе привлекает жителей </w:t>
      </w:r>
      <w:r w:rsidR="00583553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0274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обладающих избирательным правом.</w:t>
      </w:r>
    </w:p>
    <w:p w:rsidR="00A5583F" w:rsidRPr="00027440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ab/>
        <w:t>5.</w:t>
      </w:r>
      <w:r w:rsidR="0095419A">
        <w:rPr>
          <w:rFonts w:ascii="Times New Roman" w:hAnsi="Times New Roman" w:cs="Times New Roman"/>
          <w:sz w:val="28"/>
          <w:szCs w:val="28"/>
        </w:rPr>
        <w:t xml:space="preserve"> </w:t>
      </w:r>
      <w:r w:rsidRPr="00027440">
        <w:rPr>
          <w:rFonts w:ascii="Times New Roman" w:hAnsi="Times New Roman" w:cs="Times New Roman"/>
          <w:sz w:val="28"/>
          <w:szCs w:val="28"/>
        </w:rPr>
        <w:t>Лица, осуществляющие опрос, выполняют свои функции на безвозмездной основе.</w:t>
      </w:r>
    </w:p>
    <w:p w:rsidR="00A5583F" w:rsidRPr="00027440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ab/>
        <w:t>6.</w:t>
      </w:r>
      <w:r w:rsidR="0095419A">
        <w:rPr>
          <w:rFonts w:ascii="Times New Roman" w:hAnsi="Times New Roman" w:cs="Times New Roman"/>
          <w:sz w:val="28"/>
          <w:szCs w:val="28"/>
        </w:rPr>
        <w:t xml:space="preserve"> </w:t>
      </w:r>
      <w:r w:rsidRPr="00027440">
        <w:rPr>
          <w:rFonts w:ascii="Times New Roman" w:hAnsi="Times New Roman" w:cs="Times New Roman"/>
          <w:sz w:val="28"/>
          <w:szCs w:val="28"/>
        </w:rPr>
        <w:t>В случае проведения опроса в специальных помещениях (пунктах проведения опроса) комиссия своим решением определяет их количество и местонахождение.</w:t>
      </w:r>
    </w:p>
    <w:p w:rsidR="00A5583F" w:rsidRPr="00027440" w:rsidRDefault="00A5583F" w:rsidP="00A5583F">
      <w:pPr>
        <w:pStyle w:val="Standard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ab/>
        <w:t>7.</w:t>
      </w:r>
      <w:r w:rsidR="00954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7440">
        <w:rPr>
          <w:rFonts w:ascii="Times New Roman" w:hAnsi="Times New Roman" w:cs="Times New Roman"/>
          <w:sz w:val="28"/>
          <w:szCs w:val="28"/>
        </w:rPr>
        <w:t>Комиссия не позднее</w:t>
      </w:r>
      <w:r w:rsidR="00EA231B">
        <w:rPr>
          <w:rFonts w:ascii="Times New Roman" w:hAnsi="Times New Roman" w:cs="Times New Roman"/>
          <w:sz w:val="28"/>
          <w:szCs w:val="28"/>
        </w:rPr>
        <w:t>,</w:t>
      </w:r>
      <w:r w:rsidRPr="00027440">
        <w:rPr>
          <w:rFonts w:ascii="Times New Roman" w:hAnsi="Times New Roman" w:cs="Times New Roman"/>
          <w:sz w:val="28"/>
          <w:szCs w:val="28"/>
        </w:rPr>
        <w:t xml:space="preserve"> чем за 10 дней до дня проведения (даты начала проведения опроса), в зависимости от методики его проведения, оповещает граждан, путем размещения информации в печатных средствах</w:t>
      </w:r>
      <w:r w:rsidR="0095419A">
        <w:rPr>
          <w:rFonts w:ascii="Times New Roman" w:hAnsi="Times New Roman" w:cs="Times New Roman"/>
          <w:sz w:val="28"/>
          <w:szCs w:val="28"/>
        </w:rPr>
        <w:t xml:space="preserve"> массовой информации, а также </w:t>
      </w:r>
      <w:r w:rsidRPr="00027440">
        <w:rPr>
          <w:rFonts w:ascii="Times New Roman" w:hAnsi="Times New Roman" w:cs="Times New Roman"/>
          <w:sz w:val="28"/>
          <w:szCs w:val="28"/>
          <w:lang w:eastAsia="ar-SA" w:bidi="ar-SA"/>
        </w:rPr>
        <w:t>на</w:t>
      </w:r>
      <w:r w:rsidR="0095419A">
        <w:rPr>
          <w:rFonts w:ascii="Times New Roman" w:hAnsi="Times New Roman" w:cs="Times New Roman"/>
          <w:sz w:val="28"/>
          <w:szCs w:val="28"/>
        </w:rPr>
        <w:t xml:space="preserve"> </w:t>
      </w:r>
      <w:r w:rsidRPr="00027440">
        <w:rPr>
          <w:rFonts w:ascii="Times New Roman" w:hAnsi="Times New Roman" w:cs="Times New Roman"/>
          <w:sz w:val="28"/>
          <w:szCs w:val="28"/>
        </w:rPr>
        <w:t>официальном сайте (</w:t>
      </w:r>
      <w:proofErr w:type="spellStart"/>
      <w:r w:rsidR="00470B2B" w:rsidRPr="00470B2B">
        <w:rPr>
          <w:rFonts w:ascii="Times New Roman" w:hAnsi="Times New Roman" w:cs="Times New Roman"/>
          <w:b/>
          <w:sz w:val="28"/>
          <w:szCs w:val="28"/>
          <w:lang w:val="en-US"/>
        </w:rPr>
        <w:t>adm</w:t>
      </w:r>
      <w:proofErr w:type="spellEnd"/>
      <w:r w:rsidR="00470B2B" w:rsidRPr="00470B2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470B2B" w:rsidRPr="00470B2B">
        <w:rPr>
          <w:rFonts w:ascii="Times New Roman" w:hAnsi="Times New Roman" w:cs="Times New Roman"/>
          <w:b/>
          <w:sz w:val="28"/>
          <w:szCs w:val="28"/>
          <w:lang w:val="en-US"/>
        </w:rPr>
        <w:t>bdmitr</w:t>
      </w:r>
      <w:proofErr w:type="spellEnd"/>
      <w:r w:rsidR="00470B2B" w:rsidRPr="00470B2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470B2B" w:rsidRPr="00470B2B">
        <w:rPr>
          <w:rFonts w:ascii="Times New Roman" w:hAnsi="Times New Roman" w:cs="Times New Roman"/>
          <w:b/>
          <w:sz w:val="28"/>
          <w:szCs w:val="28"/>
          <w:lang w:val="en-US"/>
        </w:rPr>
        <w:t>ucoz</w:t>
      </w:r>
      <w:proofErr w:type="spellEnd"/>
      <w:r w:rsidR="00470B2B" w:rsidRPr="00470B2B">
        <w:rPr>
          <w:rFonts w:ascii="Times New Roman" w:hAnsi="Times New Roman" w:cs="Times New Roman"/>
          <w:b/>
          <w:sz w:val="28"/>
          <w:szCs w:val="28"/>
        </w:rPr>
        <w:t>.</w:t>
      </w:r>
      <w:r w:rsidR="00470B2B" w:rsidRPr="00470B2B">
        <w:rPr>
          <w:rFonts w:ascii="Times New Roman" w:hAnsi="Times New Roman" w:cs="Times New Roman"/>
          <w:b/>
          <w:sz w:val="28"/>
          <w:szCs w:val="28"/>
          <w:lang w:val="en-US"/>
        </w:rPr>
        <w:t>org</w:t>
      </w:r>
      <w:r w:rsidR="003A3E7D">
        <w:rPr>
          <w:rFonts w:ascii="Times New Roman" w:hAnsi="Times New Roman" w:cs="Times New Roman"/>
          <w:sz w:val="28"/>
          <w:szCs w:val="28"/>
        </w:rPr>
        <w:t xml:space="preserve">) </w:t>
      </w:r>
      <w:r w:rsidRPr="000274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3553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02744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5419A">
        <w:rPr>
          <w:rFonts w:ascii="Times New Roman" w:hAnsi="Times New Roman" w:cs="Times New Roman"/>
          <w:sz w:val="28"/>
          <w:szCs w:val="28"/>
        </w:rPr>
        <w:t xml:space="preserve"> образования Лысогорского муниципального</w:t>
      </w:r>
      <w:r w:rsidRPr="00027440">
        <w:rPr>
          <w:rFonts w:ascii="Times New Roman" w:hAnsi="Times New Roman" w:cs="Times New Roman"/>
          <w:sz w:val="28"/>
          <w:szCs w:val="28"/>
        </w:rPr>
        <w:t xml:space="preserve"> района Саратовской области в информационно-телекоммуникационной сети «Интернет»:</w:t>
      </w:r>
      <w:proofErr w:type="gramEnd"/>
    </w:p>
    <w:p w:rsidR="00A5583F" w:rsidRPr="00027440" w:rsidRDefault="00A5583F" w:rsidP="00A5583F">
      <w:pPr>
        <w:rPr>
          <w:rFonts w:ascii="Times New Roman" w:hAnsi="Times New Roman"/>
          <w:sz w:val="28"/>
          <w:szCs w:val="28"/>
          <w:lang w:eastAsia="ar-SA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tab/>
        <w:t>1) о создании пункта (пунктов) проведения опроса и адресах жилых домов, относящихся к данному пункту (пунктам) проведения опроса, его (их) расположении;</w:t>
      </w:r>
    </w:p>
    <w:p w:rsidR="00A5583F" w:rsidRPr="00027440" w:rsidRDefault="00A5583F" w:rsidP="00A5583F">
      <w:pPr>
        <w:rPr>
          <w:rFonts w:ascii="Times New Roman" w:hAnsi="Times New Roman"/>
          <w:sz w:val="28"/>
          <w:szCs w:val="28"/>
          <w:lang w:eastAsia="ar-SA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tab/>
        <w:t xml:space="preserve">2) </w:t>
      </w:r>
      <w:proofErr w:type="gramStart"/>
      <w:r w:rsidRPr="00027440">
        <w:rPr>
          <w:rFonts w:ascii="Times New Roman" w:hAnsi="Times New Roman"/>
          <w:sz w:val="28"/>
          <w:szCs w:val="28"/>
          <w:lang w:eastAsia="ar-SA"/>
        </w:rPr>
        <w:t>о</w:t>
      </w:r>
      <w:proofErr w:type="gramEnd"/>
      <w:r w:rsidRPr="00027440">
        <w:rPr>
          <w:rFonts w:ascii="Times New Roman" w:hAnsi="Times New Roman"/>
          <w:sz w:val="28"/>
          <w:szCs w:val="28"/>
          <w:lang w:eastAsia="ar-SA"/>
        </w:rPr>
        <w:t xml:space="preserve"> иных местах проведения опроса;</w:t>
      </w:r>
    </w:p>
    <w:p w:rsidR="00A5583F" w:rsidRPr="00027440" w:rsidRDefault="00A5583F" w:rsidP="00A5583F">
      <w:pPr>
        <w:rPr>
          <w:rFonts w:ascii="Times New Roman" w:hAnsi="Times New Roman"/>
          <w:sz w:val="28"/>
          <w:szCs w:val="28"/>
          <w:lang w:eastAsia="ar-SA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tab/>
        <w:t>3) о дате и времени опроса;</w:t>
      </w:r>
    </w:p>
    <w:p w:rsidR="00A5583F" w:rsidRPr="00027440" w:rsidRDefault="00A5583F" w:rsidP="00A5583F">
      <w:pPr>
        <w:pStyle w:val="Standard"/>
        <w:ind w:firstLine="705"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027440">
        <w:rPr>
          <w:rFonts w:ascii="Times New Roman" w:hAnsi="Times New Roman" w:cs="Times New Roman"/>
          <w:sz w:val="28"/>
          <w:szCs w:val="28"/>
          <w:lang w:eastAsia="ar-SA" w:bidi="ar-SA"/>
        </w:rPr>
        <w:tab/>
        <w:t xml:space="preserve">4) об официальном сайте проведения опроса  </w:t>
      </w:r>
      <w:r w:rsidRPr="00027440">
        <w:rPr>
          <w:rFonts w:ascii="Times New Roman" w:hAnsi="Times New Roman" w:cs="Times New Roman"/>
          <w:sz w:val="28"/>
          <w:szCs w:val="28"/>
        </w:rPr>
        <w:t>с использованием официального сайта (</w:t>
      </w:r>
      <w:proofErr w:type="spellStart"/>
      <w:r w:rsidR="00470B2B" w:rsidRPr="00470B2B">
        <w:rPr>
          <w:rFonts w:ascii="Times New Roman" w:hAnsi="Times New Roman" w:cs="Times New Roman"/>
          <w:b/>
          <w:sz w:val="28"/>
          <w:szCs w:val="28"/>
          <w:lang w:val="en-US"/>
        </w:rPr>
        <w:t>adm</w:t>
      </w:r>
      <w:proofErr w:type="spellEnd"/>
      <w:r w:rsidR="00470B2B" w:rsidRPr="00470B2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470B2B" w:rsidRPr="00470B2B">
        <w:rPr>
          <w:rFonts w:ascii="Times New Roman" w:hAnsi="Times New Roman" w:cs="Times New Roman"/>
          <w:b/>
          <w:sz w:val="28"/>
          <w:szCs w:val="28"/>
          <w:lang w:val="en-US"/>
        </w:rPr>
        <w:t>bdmitr</w:t>
      </w:r>
      <w:proofErr w:type="spellEnd"/>
      <w:r w:rsidR="00470B2B" w:rsidRPr="00470B2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470B2B" w:rsidRPr="00470B2B">
        <w:rPr>
          <w:rFonts w:ascii="Times New Roman" w:hAnsi="Times New Roman" w:cs="Times New Roman"/>
          <w:b/>
          <w:sz w:val="28"/>
          <w:szCs w:val="28"/>
          <w:lang w:val="en-US"/>
        </w:rPr>
        <w:t>ucoz</w:t>
      </w:r>
      <w:proofErr w:type="spellEnd"/>
      <w:r w:rsidR="00470B2B" w:rsidRPr="00470B2B">
        <w:rPr>
          <w:rFonts w:ascii="Times New Roman" w:hAnsi="Times New Roman" w:cs="Times New Roman"/>
          <w:b/>
          <w:sz w:val="28"/>
          <w:szCs w:val="28"/>
        </w:rPr>
        <w:t>.</w:t>
      </w:r>
      <w:r w:rsidR="00470B2B" w:rsidRPr="00470B2B">
        <w:rPr>
          <w:rFonts w:ascii="Times New Roman" w:hAnsi="Times New Roman" w:cs="Times New Roman"/>
          <w:b/>
          <w:sz w:val="28"/>
          <w:szCs w:val="28"/>
          <w:lang w:val="en-US"/>
        </w:rPr>
        <w:t>org</w:t>
      </w:r>
      <w:r w:rsidRPr="00027440">
        <w:rPr>
          <w:rFonts w:ascii="Times New Roman" w:hAnsi="Times New Roman" w:cs="Times New Roman"/>
          <w:sz w:val="28"/>
          <w:szCs w:val="28"/>
        </w:rPr>
        <w:t xml:space="preserve">) администрации </w:t>
      </w:r>
      <w:r w:rsidR="00583553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0274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5419A">
        <w:rPr>
          <w:rFonts w:ascii="Times New Roman" w:hAnsi="Times New Roman" w:cs="Times New Roman"/>
          <w:sz w:val="28"/>
          <w:szCs w:val="28"/>
        </w:rPr>
        <w:t xml:space="preserve">образования Лысогорского муниципального </w:t>
      </w:r>
      <w:r w:rsidRPr="00027440">
        <w:rPr>
          <w:rFonts w:ascii="Times New Roman" w:hAnsi="Times New Roman" w:cs="Times New Roman"/>
          <w:sz w:val="28"/>
          <w:szCs w:val="28"/>
        </w:rPr>
        <w:t xml:space="preserve">района Саратовской области в информационно-телекоммуникационной сети «Интернет», </w:t>
      </w:r>
      <w:r w:rsidRPr="00027440">
        <w:rPr>
          <w:rFonts w:ascii="Times New Roman" w:hAnsi="Times New Roman" w:cs="Times New Roman"/>
          <w:sz w:val="28"/>
          <w:szCs w:val="28"/>
          <w:lang w:eastAsia="ar-SA" w:bidi="ar-SA"/>
        </w:rPr>
        <w:t>в случае проведения опроса с использованием информационно-телекоммуникационных сетей и информационных технологий.</w:t>
      </w:r>
    </w:p>
    <w:p w:rsidR="00A5583F" w:rsidRPr="00027440" w:rsidRDefault="00A5583F" w:rsidP="00A5583F">
      <w:pPr>
        <w:rPr>
          <w:rFonts w:ascii="Times New Roman" w:hAnsi="Times New Roman"/>
          <w:sz w:val="28"/>
          <w:szCs w:val="28"/>
          <w:lang w:eastAsia="ar-SA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tab/>
        <w:t>8.</w:t>
      </w:r>
      <w:r w:rsidR="0095419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27440">
        <w:rPr>
          <w:rFonts w:ascii="Times New Roman" w:hAnsi="Times New Roman"/>
          <w:sz w:val="28"/>
          <w:szCs w:val="28"/>
          <w:lang w:eastAsia="ar-SA"/>
        </w:rPr>
        <w:t>В течение одного рабочего дня со дня окончания срока проведения опроса</w:t>
      </w:r>
      <w:r w:rsidR="00EA231B">
        <w:rPr>
          <w:rFonts w:ascii="Times New Roman" w:hAnsi="Times New Roman"/>
          <w:sz w:val="28"/>
          <w:szCs w:val="28"/>
          <w:lang w:eastAsia="ar-SA"/>
        </w:rPr>
        <w:t>,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 заполненные опросные листы доставляются лицами, осуществляющими опрос, в Комиссию.</w:t>
      </w:r>
    </w:p>
    <w:p w:rsidR="00A5583F" w:rsidRPr="00027440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583F" w:rsidRPr="0095419A" w:rsidRDefault="00A5583F" w:rsidP="00A5583F">
      <w:pPr>
        <w:pStyle w:val="Standard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95419A">
        <w:rPr>
          <w:rFonts w:ascii="Times New Roman" w:hAnsi="Times New Roman" w:cs="Times New Roman"/>
          <w:sz w:val="28"/>
          <w:szCs w:val="28"/>
        </w:rPr>
        <w:t>Раздел 5.Установление результатов опроса</w:t>
      </w:r>
    </w:p>
    <w:p w:rsidR="00A5583F" w:rsidRPr="00027440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83F" w:rsidRPr="00027440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ab/>
        <w:t>1.</w:t>
      </w:r>
      <w:r w:rsidR="0095419A">
        <w:rPr>
          <w:rFonts w:ascii="Times New Roman" w:hAnsi="Times New Roman" w:cs="Times New Roman"/>
          <w:sz w:val="28"/>
          <w:szCs w:val="28"/>
        </w:rPr>
        <w:t xml:space="preserve"> </w:t>
      </w:r>
      <w:r w:rsidRPr="00027440">
        <w:rPr>
          <w:rFonts w:ascii="Times New Roman" w:hAnsi="Times New Roman" w:cs="Times New Roman"/>
          <w:sz w:val="28"/>
          <w:szCs w:val="28"/>
        </w:rPr>
        <w:t xml:space="preserve">Комиссия в срок, установленный решением Совета </w:t>
      </w:r>
      <w:r w:rsidR="00583553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0274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назначении опроса, но не более чем в течение 2</w:t>
      </w:r>
      <w:r w:rsidR="00EF0B4A">
        <w:rPr>
          <w:rFonts w:ascii="Times New Roman" w:hAnsi="Times New Roman" w:cs="Times New Roman"/>
          <w:sz w:val="28"/>
          <w:szCs w:val="28"/>
        </w:rPr>
        <w:t>0 дней со дня окончания опроса</w:t>
      </w:r>
      <w:r w:rsidR="00F803DA">
        <w:rPr>
          <w:rFonts w:ascii="Times New Roman" w:hAnsi="Times New Roman" w:cs="Times New Roman"/>
          <w:sz w:val="28"/>
          <w:szCs w:val="28"/>
        </w:rPr>
        <w:t xml:space="preserve">, </w:t>
      </w:r>
      <w:r w:rsidRPr="00027440">
        <w:rPr>
          <w:rFonts w:ascii="Times New Roman" w:hAnsi="Times New Roman" w:cs="Times New Roman"/>
          <w:sz w:val="28"/>
          <w:szCs w:val="28"/>
        </w:rPr>
        <w:t xml:space="preserve">устанавливает и направляет инициатору опроса (в случае, если проведение опроса инициировано не Советом </w:t>
      </w:r>
      <w:r w:rsidR="00583553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0274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образования) и в Совет </w:t>
      </w:r>
      <w:r w:rsidR="00583553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0274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результаты проведения опроса.</w:t>
      </w:r>
    </w:p>
    <w:p w:rsidR="00A5583F" w:rsidRPr="00027440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lastRenderedPageBreak/>
        <w:tab/>
        <w:t>Результаты опроса граждан устанавливаются комиссией путем обработки данных, содержащихся в заполненных участниками опроса опросных листах.</w:t>
      </w:r>
    </w:p>
    <w:p w:rsidR="003A3E7D" w:rsidRPr="00027440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ab/>
        <w:t>2.</w:t>
      </w:r>
      <w:r w:rsidR="00EF0B4A">
        <w:rPr>
          <w:rFonts w:ascii="Times New Roman" w:hAnsi="Times New Roman" w:cs="Times New Roman"/>
          <w:sz w:val="28"/>
          <w:szCs w:val="28"/>
        </w:rPr>
        <w:t xml:space="preserve"> </w:t>
      </w:r>
      <w:r w:rsidRPr="00027440">
        <w:rPr>
          <w:rFonts w:ascii="Times New Roman" w:hAnsi="Times New Roman" w:cs="Times New Roman"/>
          <w:sz w:val="28"/>
          <w:szCs w:val="28"/>
        </w:rPr>
        <w:t>По итогам обработки опросных листов комиссия составляет протокол о результатах опроса граждан, в котором указывается:</w:t>
      </w:r>
    </w:p>
    <w:p w:rsidR="00A5583F" w:rsidRPr="00027440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ab/>
        <w:t xml:space="preserve">1) место проведения опроса (в случае проведения опроса на неопределенной территории </w:t>
      </w:r>
      <w:r w:rsidR="00583553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0274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указываются границы данной территории);</w:t>
      </w:r>
    </w:p>
    <w:p w:rsidR="00A5583F" w:rsidRPr="00027440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ab/>
        <w:t>2) число граждан, включенных в список участников опроса, в случае проведения персонифицированного опроса;</w:t>
      </w:r>
    </w:p>
    <w:p w:rsidR="00A5583F" w:rsidRPr="00027440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ab/>
        <w:t>3) число граждан, принявших участие в опросе;</w:t>
      </w:r>
    </w:p>
    <w:p w:rsidR="00A5583F" w:rsidRPr="00027440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ab/>
        <w:t>4) формулировка вопроса (вопросов), предлагаемого (предлагаемых) при проведении опроса граждан;</w:t>
      </w:r>
    </w:p>
    <w:p w:rsidR="00A5583F" w:rsidRPr="00027440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ab/>
        <w:t>5) количество участников опроса, ответивших на вопрос положительно;</w:t>
      </w:r>
    </w:p>
    <w:p w:rsidR="00A5583F" w:rsidRPr="00027440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ab/>
        <w:t>6) количество участников опроса, ответивших на вопрос отрицательно;</w:t>
      </w:r>
    </w:p>
    <w:p w:rsidR="00A5583F" w:rsidRPr="00027440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ab/>
        <w:t>7) количество опросных листов, признанных недействительными (в которых отсутствует однозначный ответ на поставленный вопрос).</w:t>
      </w:r>
    </w:p>
    <w:p w:rsidR="00A5583F" w:rsidRPr="00027440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ab/>
        <w:t>3.</w:t>
      </w:r>
      <w:r w:rsidR="00EF0B4A">
        <w:rPr>
          <w:rFonts w:ascii="Times New Roman" w:hAnsi="Times New Roman" w:cs="Times New Roman"/>
          <w:sz w:val="28"/>
          <w:szCs w:val="28"/>
        </w:rPr>
        <w:t xml:space="preserve"> </w:t>
      </w:r>
      <w:r w:rsidRPr="00027440">
        <w:rPr>
          <w:rFonts w:ascii="Times New Roman" w:hAnsi="Times New Roman" w:cs="Times New Roman"/>
          <w:sz w:val="28"/>
          <w:szCs w:val="28"/>
        </w:rPr>
        <w:t>Результатом опроса является выявленное положительное или отрицательное мнение граждан по вопросу (вопросам), предлагаемому (предлагаемым) при проведении опроса.</w:t>
      </w:r>
    </w:p>
    <w:p w:rsidR="00A5583F" w:rsidRPr="00027440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ab/>
        <w:t>4.</w:t>
      </w:r>
      <w:r w:rsidR="00EF0B4A">
        <w:rPr>
          <w:rFonts w:ascii="Times New Roman" w:hAnsi="Times New Roman" w:cs="Times New Roman"/>
          <w:sz w:val="28"/>
          <w:szCs w:val="28"/>
        </w:rPr>
        <w:t xml:space="preserve"> </w:t>
      </w:r>
      <w:r w:rsidRPr="00027440">
        <w:rPr>
          <w:rFonts w:ascii="Times New Roman" w:hAnsi="Times New Roman" w:cs="Times New Roman"/>
          <w:sz w:val="28"/>
          <w:szCs w:val="28"/>
        </w:rPr>
        <w:t xml:space="preserve">Опрос считается несостоявшимся, если общее число граждан, принявших участие в опросе, меньше минимальной численности граждан </w:t>
      </w:r>
      <w:r w:rsidR="00583553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0274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участвующих в опросе, установленное в решении Совета </w:t>
      </w:r>
      <w:r w:rsidR="00583553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0274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назначении опроса граждан.</w:t>
      </w:r>
    </w:p>
    <w:p w:rsidR="00A5583F" w:rsidRPr="00027440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ab/>
        <w:t>5.</w:t>
      </w:r>
      <w:r w:rsidR="00EF0B4A">
        <w:rPr>
          <w:rFonts w:ascii="Times New Roman" w:hAnsi="Times New Roman" w:cs="Times New Roman"/>
          <w:sz w:val="28"/>
          <w:szCs w:val="28"/>
        </w:rPr>
        <w:t xml:space="preserve"> </w:t>
      </w:r>
      <w:r w:rsidRPr="00027440">
        <w:rPr>
          <w:rFonts w:ascii="Times New Roman" w:hAnsi="Times New Roman" w:cs="Times New Roman"/>
          <w:sz w:val="28"/>
          <w:szCs w:val="28"/>
        </w:rPr>
        <w:t>Протокол о результатах опроса граждан подписывается всеми членами комиссии.</w:t>
      </w:r>
    </w:p>
    <w:p w:rsidR="00A5583F" w:rsidRPr="00027440" w:rsidRDefault="00A5583F" w:rsidP="00A5583F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ab/>
        <w:t>6.</w:t>
      </w:r>
      <w:r w:rsidR="00EF0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7440">
        <w:rPr>
          <w:rFonts w:ascii="Times New Roman" w:hAnsi="Times New Roman" w:cs="Times New Roman"/>
          <w:sz w:val="28"/>
          <w:szCs w:val="28"/>
        </w:rPr>
        <w:t>Решение комиссии о признании опроса состоявшимся (несостоявшимся), также о результатах данного опроса (выявленном мнении граждан по данному вопросу (вопросам), подписывается председателем и секретарем комиссии.</w:t>
      </w:r>
      <w:proofErr w:type="gramEnd"/>
    </w:p>
    <w:p w:rsidR="00A5583F" w:rsidRPr="00EF0B4A" w:rsidRDefault="00A5583F" w:rsidP="00EF0B4A">
      <w:pPr>
        <w:pStyle w:val="Standard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ab/>
        <w:t>7.</w:t>
      </w:r>
      <w:r w:rsidR="00EF0B4A">
        <w:rPr>
          <w:rFonts w:ascii="Times New Roman" w:hAnsi="Times New Roman" w:cs="Times New Roman"/>
          <w:sz w:val="28"/>
          <w:szCs w:val="28"/>
        </w:rPr>
        <w:t xml:space="preserve"> </w:t>
      </w:r>
      <w:r w:rsidRPr="00027440">
        <w:rPr>
          <w:rFonts w:ascii="Times New Roman" w:hAnsi="Times New Roman" w:cs="Times New Roman"/>
          <w:sz w:val="28"/>
          <w:szCs w:val="28"/>
        </w:rPr>
        <w:t xml:space="preserve">Сведения о результатах опроса граждан могут быть опубликованы в средствах массовой информации и </w:t>
      </w:r>
      <w:r w:rsidRPr="00027440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на официальном сайте администрации </w:t>
      </w:r>
      <w:r w:rsidR="00583553">
        <w:rPr>
          <w:rFonts w:ascii="Times New Roman" w:hAnsi="Times New Roman" w:cs="Times New Roman"/>
          <w:sz w:val="28"/>
          <w:szCs w:val="28"/>
          <w:lang w:eastAsia="ar-SA" w:bidi="ar-SA"/>
        </w:rPr>
        <w:t>Большедмитриевского</w:t>
      </w:r>
      <w:r w:rsidRPr="00027440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муниципального района </w:t>
      </w:r>
      <w:r w:rsidRPr="0002744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70B2B" w:rsidRPr="00470B2B">
        <w:rPr>
          <w:rFonts w:ascii="Times New Roman" w:hAnsi="Times New Roman" w:cs="Times New Roman"/>
          <w:b/>
          <w:sz w:val="28"/>
          <w:szCs w:val="28"/>
          <w:lang w:val="en-US"/>
        </w:rPr>
        <w:t>adm</w:t>
      </w:r>
      <w:proofErr w:type="spellEnd"/>
      <w:r w:rsidR="00470B2B" w:rsidRPr="00470B2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470B2B" w:rsidRPr="00470B2B">
        <w:rPr>
          <w:rFonts w:ascii="Times New Roman" w:hAnsi="Times New Roman" w:cs="Times New Roman"/>
          <w:b/>
          <w:sz w:val="28"/>
          <w:szCs w:val="28"/>
          <w:lang w:val="en-US"/>
        </w:rPr>
        <w:t>bdmitr</w:t>
      </w:r>
      <w:proofErr w:type="spellEnd"/>
      <w:r w:rsidR="00470B2B" w:rsidRPr="00470B2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470B2B" w:rsidRPr="00470B2B">
        <w:rPr>
          <w:rFonts w:ascii="Times New Roman" w:hAnsi="Times New Roman" w:cs="Times New Roman"/>
          <w:b/>
          <w:sz w:val="28"/>
          <w:szCs w:val="28"/>
          <w:lang w:val="en-US"/>
        </w:rPr>
        <w:t>ucoz</w:t>
      </w:r>
      <w:proofErr w:type="spellEnd"/>
      <w:r w:rsidR="00470B2B" w:rsidRPr="00470B2B">
        <w:rPr>
          <w:rFonts w:ascii="Times New Roman" w:hAnsi="Times New Roman" w:cs="Times New Roman"/>
          <w:b/>
          <w:sz w:val="28"/>
          <w:szCs w:val="28"/>
        </w:rPr>
        <w:t>.</w:t>
      </w:r>
      <w:r w:rsidR="00470B2B" w:rsidRPr="00470B2B">
        <w:rPr>
          <w:rFonts w:ascii="Times New Roman" w:hAnsi="Times New Roman" w:cs="Times New Roman"/>
          <w:b/>
          <w:sz w:val="28"/>
          <w:szCs w:val="28"/>
          <w:lang w:val="en-US"/>
        </w:rPr>
        <w:t>org</w:t>
      </w:r>
      <w:r w:rsidRPr="00027440">
        <w:rPr>
          <w:rFonts w:ascii="Times New Roman" w:hAnsi="Times New Roman" w:cs="Times New Roman"/>
          <w:sz w:val="28"/>
          <w:szCs w:val="28"/>
        </w:rPr>
        <w:t xml:space="preserve">)  администрации </w:t>
      </w:r>
      <w:r w:rsidR="00583553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02744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информационно-телекоммуникационной сети «Интернет».</w:t>
      </w:r>
    </w:p>
    <w:p w:rsidR="00A5583F" w:rsidRPr="00027440" w:rsidRDefault="00A5583F" w:rsidP="00A5583F">
      <w:pPr>
        <w:rPr>
          <w:rFonts w:ascii="Times New Roman" w:hAnsi="Times New Roman"/>
          <w:sz w:val="28"/>
          <w:szCs w:val="28"/>
          <w:lang w:eastAsia="ar-SA"/>
        </w:rPr>
      </w:pPr>
    </w:p>
    <w:p w:rsidR="00A5583F" w:rsidRPr="003A3E7D" w:rsidRDefault="00A5583F" w:rsidP="00A5583F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3A3E7D">
        <w:rPr>
          <w:rFonts w:ascii="Times New Roman" w:hAnsi="Times New Roman"/>
          <w:sz w:val="28"/>
          <w:szCs w:val="28"/>
          <w:lang w:eastAsia="ar-SA"/>
        </w:rPr>
        <w:t>Раздел 6.Финансовое обеспечение проведения опроса граждан</w:t>
      </w:r>
    </w:p>
    <w:p w:rsidR="00A5583F" w:rsidRPr="003A3E7D" w:rsidRDefault="00A5583F" w:rsidP="00A5583F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5583F" w:rsidRPr="00027440" w:rsidRDefault="00A5583F" w:rsidP="00A5583F">
      <w:pPr>
        <w:ind w:firstLine="708"/>
        <w:rPr>
          <w:rFonts w:ascii="Times New Roman" w:hAnsi="Times New Roman"/>
          <w:sz w:val="28"/>
          <w:szCs w:val="28"/>
          <w:lang w:eastAsia="zh-CN" w:bidi="hi-IN"/>
        </w:rPr>
      </w:pPr>
      <w:r w:rsidRPr="00027440">
        <w:rPr>
          <w:rFonts w:ascii="Times New Roman" w:hAnsi="Times New Roman"/>
          <w:sz w:val="28"/>
          <w:szCs w:val="28"/>
          <w:lang w:eastAsia="ar-SA"/>
        </w:rPr>
        <w:t xml:space="preserve">Финансирование мероприятий, связанных с подготовкой и проведением опроса граждан, осуществляется за счет средств местного бюджета при проведении опроса граждан по инициативе органов местного </w:t>
      </w:r>
      <w:r w:rsidR="00EA231B">
        <w:rPr>
          <w:rFonts w:ascii="Times New Roman" w:hAnsi="Times New Roman"/>
          <w:sz w:val="28"/>
          <w:szCs w:val="28"/>
          <w:lang w:eastAsia="ar-SA"/>
        </w:rPr>
        <w:t>самоуправления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83553">
        <w:rPr>
          <w:rFonts w:ascii="Times New Roman" w:hAnsi="Times New Roman"/>
          <w:sz w:val="28"/>
          <w:szCs w:val="28"/>
          <w:lang w:eastAsia="ar-SA"/>
        </w:rPr>
        <w:t>Большедмитриевского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или жителей </w:t>
      </w:r>
      <w:r w:rsidR="00583553">
        <w:rPr>
          <w:rFonts w:ascii="Times New Roman" w:hAnsi="Times New Roman"/>
          <w:sz w:val="28"/>
          <w:szCs w:val="28"/>
          <w:lang w:eastAsia="ar-SA"/>
        </w:rPr>
        <w:t>Большедмитриевского</w:t>
      </w:r>
      <w:r w:rsidRPr="00027440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образования.</w:t>
      </w:r>
    </w:p>
    <w:p w:rsidR="00A160C1" w:rsidRPr="00027440" w:rsidRDefault="00A160C1" w:rsidP="003A3E7D">
      <w:pPr>
        <w:ind w:firstLine="0"/>
        <w:rPr>
          <w:rFonts w:ascii="Times New Roman" w:hAnsi="Times New Roman"/>
          <w:sz w:val="28"/>
          <w:szCs w:val="28"/>
        </w:rPr>
      </w:pPr>
    </w:p>
    <w:sectPr w:rsidR="00A160C1" w:rsidRPr="00027440" w:rsidSect="003A3E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C59" w:rsidRDefault="00E23C59" w:rsidP="00CD5453">
      <w:r>
        <w:separator/>
      </w:r>
    </w:p>
  </w:endnote>
  <w:endnote w:type="continuationSeparator" w:id="0">
    <w:p w:rsidR="00E23C59" w:rsidRDefault="00E23C59" w:rsidP="00CD5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C59" w:rsidRDefault="00E23C59" w:rsidP="00CD5453">
      <w:r>
        <w:separator/>
      </w:r>
    </w:p>
  </w:footnote>
  <w:footnote w:type="continuationSeparator" w:id="0">
    <w:p w:rsidR="00E23C59" w:rsidRDefault="00E23C59" w:rsidP="00CD5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1C7"/>
    <w:multiLevelType w:val="hybridMultilevel"/>
    <w:tmpl w:val="EA0E9DF4"/>
    <w:lvl w:ilvl="0" w:tplc="5DE8E39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CE9"/>
    <w:rsid w:val="00005444"/>
    <w:rsid w:val="000063C8"/>
    <w:rsid w:val="00027440"/>
    <w:rsid w:val="00113E1B"/>
    <w:rsid w:val="003A0CE9"/>
    <w:rsid w:val="003A3E7D"/>
    <w:rsid w:val="00464A3E"/>
    <w:rsid w:val="00470B2B"/>
    <w:rsid w:val="004D02E5"/>
    <w:rsid w:val="005504FC"/>
    <w:rsid w:val="00583553"/>
    <w:rsid w:val="005B2DB2"/>
    <w:rsid w:val="006857A4"/>
    <w:rsid w:val="00703E33"/>
    <w:rsid w:val="007D1F68"/>
    <w:rsid w:val="008F07F4"/>
    <w:rsid w:val="0095419A"/>
    <w:rsid w:val="00966195"/>
    <w:rsid w:val="009826AE"/>
    <w:rsid w:val="009B48EE"/>
    <w:rsid w:val="009C7E50"/>
    <w:rsid w:val="00A160C1"/>
    <w:rsid w:val="00A5583F"/>
    <w:rsid w:val="00AE3E19"/>
    <w:rsid w:val="00B70752"/>
    <w:rsid w:val="00CD5453"/>
    <w:rsid w:val="00D9592D"/>
    <w:rsid w:val="00E23C59"/>
    <w:rsid w:val="00EA231B"/>
    <w:rsid w:val="00EF0B4A"/>
    <w:rsid w:val="00F11F12"/>
    <w:rsid w:val="00F278AA"/>
    <w:rsid w:val="00F803DA"/>
    <w:rsid w:val="00FE1085"/>
    <w:rsid w:val="00FE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744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74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74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74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744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5583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rsid w:val="00027440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5583F"/>
    <w:pPr>
      <w:widowControl w:val="0"/>
      <w:suppressAutoHyphens/>
      <w:autoSpaceDN w:val="0"/>
      <w:ind w:left="720"/>
      <w:contextualSpacing/>
    </w:pPr>
    <w:rPr>
      <w:rFonts w:eastAsia="Lucida Sans Unicode" w:cs="Mangal"/>
      <w:kern w:val="3"/>
      <w:szCs w:val="21"/>
      <w:lang w:eastAsia="zh-CN" w:bidi="hi-IN"/>
    </w:rPr>
  </w:style>
  <w:style w:type="paragraph" w:customStyle="1" w:styleId="Standard">
    <w:name w:val="Standard"/>
    <w:rsid w:val="00A5583F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5583F"/>
    <w:pPr>
      <w:spacing w:after="120"/>
    </w:pPr>
  </w:style>
  <w:style w:type="paragraph" w:customStyle="1" w:styleId="11">
    <w:name w:val="Заголовок 11"/>
    <w:basedOn w:val="Standard"/>
    <w:next w:val="Standard"/>
    <w:rsid w:val="00A5583F"/>
    <w:pPr>
      <w:keepNext/>
      <w:jc w:val="center"/>
      <w:outlineLvl w:val="0"/>
    </w:pPr>
    <w:rPr>
      <w:b/>
      <w:sz w:val="44"/>
      <w:szCs w:val="20"/>
    </w:rPr>
  </w:style>
  <w:style w:type="table" w:styleId="a5">
    <w:name w:val="Table Grid"/>
    <w:basedOn w:val="a1"/>
    <w:rsid w:val="00A5583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uiPriority w:val="99"/>
    <w:semiHidden/>
    <w:unhideWhenUsed/>
    <w:rsid w:val="00A5583F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CD54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D545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D54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D5453"/>
    <w:rPr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F07F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F07F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F07F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274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027440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8F07F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274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2744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744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744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2744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27440"/>
    <w:rPr>
      <w:sz w:val="28"/>
    </w:rPr>
  </w:style>
  <w:style w:type="paragraph" w:styleId="ad">
    <w:name w:val="No Spacing"/>
    <w:uiPriority w:val="1"/>
    <w:qFormat/>
    <w:rsid w:val="005504F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744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74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74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74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744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5583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rsid w:val="00027440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5583F"/>
    <w:pPr>
      <w:widowControl w:val="0"/>
      <w:suppressAutoHyphens/>
      <w:autoSpaceDN w:val="0"/>
      <w:ind w:left="720"/>
      <w:contextualSpacing/>
    </w:pPr>
    <w:rPr>
      <w:rFonts w:eastAsia="Lucida Sans Unicode" w:cs="Mangal"/>
      <w:kern w:val="3"/>
      <w:szCs w:val="21"/>
      <w:lang w:eastAsia="zh-CN" w:bidi="hi-IN"/>
    </w:rPr>
  </w:style>
  <w:style w:type="paragraph" w:customStyle="1" w:styleId="Standard">
    <w:name w:val="Standard"/>
    <w:rsid w:val="00A5583F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5583F"/>
    <w:pPr>
      <w:spacing w:after="120"/>
    </w:pPr>
  </w:style>
  <w:style w:type="paragraph" w:customStyle="1" w:styleId="11">
    <w:name w:val="Заголовок 11"/>
    <w:basedOn w:val="Standard"/>
    <w:next w:val="Standard"/>
    <w:rsid w:val="00A5583F"/>
    <w:pPr>
      <w:keepNext/>
      <w:jc w:val="center"/>
      <w:outlineLvl w:val="0"/>
    </w:pPr>
    <w:rPr>
      <w:b/>
      <w:sz w:val="44"/>
      <w:szCs w:val="20"/>
    </w:rPr>
  </w:style>
  <w:style w:type="table" w:styleId="a5">
    <w:name w:val="Table Grid"/>
    <w:basedOn w:val="a1"/>
    <w:rsid w:val="00A5583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uiPriority w:val="99"/>
    <w:semiHidden/>
    <w:unhideWhenUsed/>
    <w:rsid w:val="00A5583F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CD54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D545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D54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D5453"/>
    <w:rPr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F07F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F07F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F07F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274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027440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8F07F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274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2744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744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744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2744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2744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.2.82:8080/content/edition/ba8de4f3-b382-45b9-8b20-d075f69fe6b1.doc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nla-service.scli.ru:8080/rnla-links/ws/content/ac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1.2.82:8080/content/edition/84a92904-5fb2-47e0-895b-9e3757e31c66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.1.2.82:8080/content/edition/84a92904-5fb2-47e0-895b-9e3757e31c6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1.2.82:8080/content/edition/84a92904-5fb2-47e0-895b-9e3757e31c66.do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EEA33-7336-4A37-B67C-E64E52AE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211</TotalTime>
  <Pages>7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Links>
    <vt:vector size="42" baseType="variant">
      <vt:variant>
        <vt:i4>6094914</vt:i4>
      </vt:variant>
      <vt:variant>
        <vt:i4>18</vt:i4>
      </vt:variant>
      <vt:variant>
        <vt:i4>0</vt:i4>
      </vt:variant>
      <vt:variant>
        <vt:i4>5</vt:i4>
      </vt:variant>
      <vt:variant>
        <vt:lpwstr>http://www.duhovnitskoe.sarmo.ru/</vt:lpwstr>
      </vt:variant>
      <vt:variant>
        <vt:lpwstr/>
      </vt:variant>
      <vt:variant>
        <vt:i4>6094914</vt:i4>
      </vt:variant>
      <vt:variant>
        <vt:i4>15</vt:i4>
      </vt:variant>
      <vt:variant>
        <vt:i4>0</vt:i4>
      </vt:variant>
      <vt:variant>
        <vt:i4>5</vt:i4>
      </vt:variant>
      <vt:variant>
        <vt:lpwstr>http://www.duhovnitskoe.sarmo.ru/</vt:lpwstr>
      </vt:variant>
      <vt:variant>
        <vt:lpwstr/>
      </vt:variant>
      <vt:variant>
        <vt:i4>6094914</vt:i4>
      </vt:variant>
      <vt:variant>
        <vt:i4>12</vt:i4>
      </vt:variant>
      <vt:variant>
        <vt:i4>0</vt:i4>
      </vt:variant>
      <vt:variant>
        <vt:i4>5</vt:i4>
      </vt:variant>
      <vt:variant>
        <vt:lpwstr>http://www.duhovnitskoe.sarmo.ru/</vt:lpwstr>
      </vt:variant>
      <vt:variant>
        <vt:lpwstr/>
      </vt:variant>
      <vt:variant>
        <vt:i4>6094914</vt:i4>
      </vt:variant>
      <vt:variant>
        <vt:i4>9</vt:i4>
      </vt:variant>
      <vt:variant>
        <vt:i4>0</vt:i4>
      </vt:variant>
      <vt:variant>
        <vt:i4>5</vt:i4>
      </vt:variant>
      <vt:variant>
        <vt:lpwstr>http://www.duhovnitskoe.sarmo.ru/</vt:lpwstr>
      </vt:variant>
      <vt:variant>
        <vt:lpwstr/>
      </vt:variant>
      <vt:variant>
        <vt:i4>6094914</vt:i4>
      </vt:variant>
      <vt:variant>
        <vt:i4>6</vt:i4>
      </vt:variant>
      <vt:variant>
        <vt:i4>0</vt:i4>
      </vt:variant>
      <vt:variant>
        <vt:i4>5</vt:i4>
      </vt:variant>
      <vt:variant>
        <vt:lpwstr>http://www.duhovnitskoe.sarmo.ru/</vt:lpwstr>
      </vt:variant>
      <vt:variant>
        <vt:lpwstr/>
      </vt:variant>
      <vt:variant>
        <vt:i4>6094914</vt:i4>
      </vt:variant>
      <vt:variant>
        <vt:i4>3</vt:i4>
      </vt:variant>
      <vt:variant>
        <vt:i4>0</vt:i4>
      </vt:variant>
      <vt:variant>
        <vt:i4>5</vt:i4>
      </vt:variant>
      <vt:variant>
        <vt:lpwstr>http://www.duhovnitskoe.sarmo.ru/</vt:lpwstr>
      </vt:variant>
      <vt:variant>
        <vt:lpwstr/>
      </vt:variant>
      <vt:variant>
        <vt:i4>73213212</vt:i4>
      </vt:variant>
      <vt:variant>
        <vt:i4>0</vt:i4>
      </vt:variant>
      <vt:variant>
        <vt:i4>0</vt:i4>
      </vt:variant>
      <vt:variant>
        <vt:i4>5</vt:i4>
      </vt:variant>
      <vt:variant>
        <vt:lpwstr>../../../../../../Desktop/Совет ДМО пятого созыва/Совет № 40 от 29 .04. 2021 г/Порядок опроса граждан.docx</vt:lpwstr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Присталова Екатерина Андреевна</dc:creator>
  <cp:lastModifiedBy>Admin</cp:lastModifiedBy>
  <cp:revision>21</cp:revision>
  <dcterms:created xsi:type="dcterms:W3CDTF">2021-07-23T07:16:00Z</dcterms:created>
  <dcterms:modified xsi:type="dcterms:W3CDTF">2021-07-28T07:39:00Z</dcterms:modified>
</cp:coreProperties>
</file>