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E4" w:rsidRDefault="00E24CE4" w:rsidP="00E24CE4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24CE4" w:rsidRDefault="00E24CE4" w:rsidP="00E24C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E24CE4" w:rsidRDefault="00E24CE4" w:rsidP="00E24C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24CE4" w:rsidRDefault="00E24CE4" w:rsidP="00E24CE4">
      <w:pPr>
        <w:jc w:val="center"/>
        <w:rPr>
          <w:sz w:val="28"/>
          <w:szCs w:val="28"/>
        </w:rPr>
      </w:pPr>
    </w:p>
    <w:p w:rsidR="00E24CE4" w:rsidRDefault="00E24CE4" w:rsidP="00E24CE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24CE4" w:rsidRDefault="00E24CE4" w:rsidP="00E24CE4">
      <w:pPr>
        <w:jc w:val="center"/>
        <w:rPr>
          <w:sz w:val="28"/>
          <w:szCs w:val="28"/>
        </w:rPr>
      </w:pPr>
    </w:p>
    <w:p w:rsidR="00E24CE4" w:rsidRDefault="002C1F0C" w:rsidP="00E24CE4">
      <w:pPr>
        <w:rPr>
          <w:sz w:val="28"/>
          <w:szCs w:val="28"/>
        </w:rPr>
      </w:pPr>
      <w:r>
        <w:rPr>
          <w:sz w:val="28"/>
          <w:szCs w:val="28"/>
        </w:rPr>
        <w:t>от 04 марта 2022</w:t>
      </w:r>
      <w:r w:rsidR="00F34AF9" w:rsidRPr="009C37C5">
        <w:rPr>
          <w:sz w:val="28"/>
          <w:szCs w:val="28"/>
        </w:rPr>
        <w:t xml:space="preserve"> года</w:t>
      </w:r>
      <w:r w:rsidR="00F34AF9" w:rsidRPr="009C37C5">
        <w:rPr>
          <w:sz w:val="28"/>
          <w:szCs w:val="28"/>
        </w:rPr>
        <w:tab/>
      </w:r>
      <w:r w:rsidR="00F34AF9" w:rsidRPr="009C37C5">
        <w:rPr>
          <w:sz w:val="28"/>
          <w:szCs w:val="28"/>
        </w:rPr>
        <w:tab/>
      </w:r>
      <w:r w:rsidR="00F34AF9" w:rsidRPr="009C37C5">
        <w:rPr>
          <w:sz w:val="28"/>
          <w:szCs w:val="28"/>
        </w:rPr>
        <w:tab/>
        <w:t>№ 01</w:t>
      </w:r>
      <w:r w:rsidR="00E24CE4" w:rsidRPr="009C37C5">
        <w:rPr>
          <w:sz w:val="28"/>
          <w:szCs w:val="28"/>
        </w:rPr>
        <w:t xml:space="preserve"> - </w:t>
      </w:r>
      <w:proofErr w:type="spellStart"/>
      <w:r w:rsidR="00E24CE4" w:rsidRPr="009C37C5">
        <w:rPr>
          <w:sz w:val="28"/>
          <w:szCs w:val="28"/>
        </w:rPr>
        <w:t>р</w:t>
      </w:r>
      <w:proofErr w:type="spellEnd"/>
      <w:r w:rsidR="00E24CE4" w:rsidRPr="009C37C5">
        <w:rPr>
          <w:sz w:val="28"/>
          <w:szCs w:val="28"/>
        </w:rPr>
        <w:tab/>
      </w:r>
      <w:r w:rsidR="00E24CE4">
        <w:rPr>
          <w:sz w:val="28"/>
          <w:szCs w:val="28"/>
        </w:rPr>
        <w:tab/>
        <w:t>с. Большая Дмитриевка</w:t>
      </w:r>
    </w:p>
    <w:p w:rsidR="00A70569" w:rsidRDefault="00A70569" w:rsidP="00E24CE4">
      <w:pPr>
        <w:jc w:val="both"/>
      </w:pPr>
      <w:r>
        <w:rPr>
          <w:sz w:val="22"/>
          <w:szCs w:val="22"/>
        </w:rPr>
        <w:t xml:space="preserve">   </w:t>
      </w:r>
      <w:r>
        <w:rPr>
          <w:sz w:val="28"/>
          <w:szCs w:val="28"/>
        </w:rPr>
        <w:t xml:space="preserve"> </w:t>
      </w:r>
    </w:p>
    <w:p w:rsidR="00A70569" w:rsidRPr="00C90D89" w:rsidRDefault="00F0693D" w:rsidP="00A70569">
      <w:pPr>
        <w:rPr>
          <w:sz w:val="26"/>
          <w:szCs w:val="26"/>
        </w:rPr>
      </w:pPr>
      <w:r w:rsidRPr="00C90D89">
        <w:rPr>
          <w:sz w:val="26"/>
          <w:szCs w:val="26"/>
        </w:rPr>
        <w:t>Об упрощенном осуществлении внутреннего финансового аудита</w:t>
      </w:r>
    </w:p>
    <w:p w:rsidR="00F0693D" w:rsidRPr="00C90D89" w:rsidRDefault="00F0693D" w:rsidP="00A70569">
      <w:pPr>
        <w:rPr>
          <w:sz w:val="26"/>
          <w:szCs w:val="26"/>
          <w:u w:val="single"/>
        </w:rPr>
      </w:pPr>
    </w:p>
    <w:p w:rsidR="00CD342C" w:rsidRPr="00C90D89" w:rsidRDefault="003141B0" w:rsidP="00C90D8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141B0">
        <w:rPr>
          <w:sz w:val="26"/>
          <w:szCs w:val="26"/>
        </w:rPr>
        <w:t>В соответствии с пунктом 5 статьи 160.2-1 Бюджетного кодекса Российской Федерации, приказ</w:t>
      </w:r>
      <w:r w:rsidR="00F3506A">
        <w:rPr>
          <w:sz w:val="26"/>
          <w:szCs w:val="26"/>
        </w:rPr>
        <w:t>ом</w:t>
      </w:r>
      <w:r w:rsidRPr="003141B0">
        <w:rPr>
          <w:sz w:val="26"/>
          <w:szCs w:val="26"/>
        </w:rPr>
        <w:t xml:space="preserve">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  <w:r w:rsidR="00A70569" w:rsidRPr="00C90D89">
        <w:rPr>
          <w:sz w:val="26"/>
          <w:szCs w:val="26"/>
        </w:rPr>
        <w:t xml:space="preserve">  ОБЯЗЫВАЮ:</w:t>
      </w:r>
    </w:p>
    <w:p w:rsidR="003141B0" w:rsidRPr="003141B0" w:rsidRDefault="003141B0" w:rsidP="003141B0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1B0">
        <w:rPr>
          <w:rFonts w:ascii="Times New Roman" w:hAnsi="Times New Roman"/>
          <w:sz w:val="26"/>
          <w:szCs w:val="26"/>
        </w:rPr>
        <w:t xml:space="preserve">1. Принять решение об упрощенном осуществлении внутреннего финансового аудита в Администрации </w:t>
      </w:r>
      <w:r w:rsidR="009C37C5">
        <w:rPr>
          <w:rFonts w:ascii="Times New Roman" w:hAnsi="Times New Roman"/>
          <w:sz w:val="26"/>
          <w:szCs w:val="26"/>
        </w:rPr>
        <w:t>Б</w:t>
      </w:r>
      <w:r w:rsidR="00E24CE4">
        <w:rPr>
          <w:rFonts w:ascii="Times New Roman" w:hAnsi="Times New Roman"/>
          <w:sz w:val="26"/>
          <w:szCs w:val="26"/>
        </w:rPr>
        <w:t>ольшедмитриевского</w:t>
      </w:r>
      <w:r w:rsidR="0059614C">
        <w:rPr>
          <w:rFonts w:ascii="Times New Roman" w:hAnsi="Times New Roman"/>
          <w:sz w:val="26"/>
          <w:szCs w:val="26"/>
        </w:rPr>
        <w:t xml:space="preserve"> </w:t>
      </w:r>
      <w:r w:rsidRPr="003141B0">
        <w:rPr>
          <w:rFonts w:ascii="Times New Roman" w:hAnsi="Times New Roman"/>
          <w:sz w:val="26"/>
          <w:szCs w:val="26"/>
        </w:rPr>
        <w:t xml:space="preserve">муниципального </w:t>
      </w:r>
      <w:r w:rsidR="00E24CE4">
        <w:rPr>
          <w:rFonts w:ascii="Times New Roman" w:hAnsi="Times New Roman"/>
          <w:sz w:val="26"/>
          <w:szCs w:val="26"/>
        </w:rPr>
        <w:t>образования Лысогорского муниципального района</w:t>
      </w:r>
      <w:r w:rsidRPr="003141B0">
        <w:rPr>
          <w:rFonts w:ascii="Times New Roman" w:hAnsi="Times New Roman"/>
          <w:sz w:val="26"/>
          <w:szCs w:val="26"/>
        </w:rPr>
        <w:t xml:space="preserve"> Сар</w:t>
      </w:r>
      <w:r w:rsidR="00E24CE4">
        <w:rPr>
          <w:rFonts w:ascii="Times New Roman" w:hAnsi="Times New Roman"/>
          <w:sz w:val="26"/>
          <w:szCs w:val="26"/>
        </w:rPr>
        <w:t>атов</w:t>
      </w:r>
      <w:r w:rsidRPr="003141B0">
        <w:rPr>
          <w:rFonts w:ascii="Times New Roman" w:hAnsi="Times New Roman"/>
          <w:sz w:val="26"/>
          <w:szCs w:val="26"/>
        </w:rPr>
        <w:t>ской области.</w:t>
      </w:r>
    </w:p>
    <w:p w:rsidR="003141B0" w:rsidRPr="003141B0" w:rsidRDefault="007036B9" w:rsidP="00E24CE4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141B0" w:rsidRPr="003141B0">
        <w:rPr>
          <w:rFonts w:ascii="Times New Roman" w:hAnsi="Times New Roman"/>
          <w:sz w:val="26"/>
          <w:szCs w:val="26"/>
        </w:rPr>
        <w:t xml:space="preserve">Наделить полномочиями по осуществлению внутреннего финансового аудита Главу </w:t>
      </w:r>
      <w:r w:rsidR="00E24CE4">
        <w:rPr>
          <w:rFonts w:ascii="Times New Roman" w:hAnsi="Times New Roman"/>
          <w:sz w:val="26"/>
          <w:szCs w:val="26"/>
        </w:rPr>
        <w:t xml:space="preserve">Большедмитриевского </w:t>
      </w:r>
      <w:r w:rsidR="00E24CE4" w:rsidRPr="003141B0">
        <w:rPr>
          <w:rFonts w:ascii="Times New Roman" w:hAnsi="Times New Roman"/>
          <w:sz w:val="26"/>
          <w:szCs w:val="26"/>
        </w:rPr>
        <w:t xml:space="preserve">муниципального </w:t>
      </w:r>
      <w:r w:rsidR="00E24CE4">
        <w:rPr>
          <w:rFonts w:ascii="Times New Roman" w:hAnsi="Times New Roman"/>
          <w:sz w:val="26"/>
          <w:szCs w:val="26"/>
        </w:rPr>
        <w:t>образования Лысогорского муниципального района</w:t>
      </w:r>
      <w:r w:rsidR="00E24CE4" w:rsidRPr="003141B0">
        <w:rPr>
          <w:rFonts w:ascii="Times New Roman" w:hAnsi="Times New Roman"/>
          <w:sz w:val="26"/>
          <w:szCs w:val="26"/>
        </w:rPr>
        <w:t xml:space="preserve"> Сар</w:t>
      </w:r>
      <w:r w:rsidR="00E24CE4">
        <w:rPr>
          <w:rFonts w:ascii="Times New Roman" w:hAnsi="Times New Roman"/>
          <w:sz w:val="26"/>
          <w:szCs w:val="26"/>
        </w:rPr>
        <w:t>атовской области</w:t>
      </w:r>
      <w:r w:rsidR="009C37C5">
        <w:rPr>
          <w:rFonts w:ascii="Times New Roman" w:hAnsi="Times New Roman"/>
          <w:sz w:val="26"/>
          <w:szCs w:val="26"/>
        </w:rPr>
        <w:t>.</w:t>
      </w:r>
      <w:r w:rsidR="00E24CE4">
        <w:rPr>
          <w:rFonts w:ascii="Times New Roman" w:hAnsi="Times New Roman"/>
          <w:sz w:val="26"/>
          <w:szCs w:val="26"/>
        </w:rPr>
        <w:t xml:space="preserve"> </w:t>
      </w:r>
      <w:r w:rsidR="009C37C5">
        <w:rPr>
          <w:rFonts w:ascii="Times New Roman" w:hAnsi="Times New Roman"/>
          <w:sz w:val="26"/>
          <w:szCs w:val="26"/>
        </w:rPr>
        <w:t>Глава</w:t>
      </w:r>
      <w:r w:rsidR="009C37C5" w:rsidRPr="003141B0">
        <w:rPr>
          <w:rFonts w:ascii="Times New Roman" w:hAnsi="Times New Roman"/>
          <w:sz w:val="26"/>
          <w:szCs w:val="26"/>
        </w:rPr>
        <w:t xml:space="preserve"> </w:t>
      </w:r>
      <w:r w:rsidR="009C37C5">
        <w:rPr>
          <w:rFonts w:ascii="Times New Roman" w:hAnsi="Times New Roman"/>
          <w:sz w:val="26"/>
          <w:szCs w:val="26"/>
        </w:rPr>
        <w:t xml:space="preserve">Большедмитриевского </w:t>
      </w:r>
      <w:r w:rsidR="009C37C5" w:rsidRPr="003141B0">
        <w:rPr>
          <w:rFonts w:ascii="Times New Roman" w:hAnsi="Times New Roman"/>
          <w:sz w:val="26"/>
          <w:szCs w:val="26"/>
        </w:rPr>
        <w:t xml:space="preserve">муниципального </w:t>
      </w:r>
      <w:r w:rsidR="009C37C5">
        <w:rPr>
          <w:rFonts w:ascii="Times New Roman" w:hAnsi="Times New Roman"/>
          <w:sz w:val="26"/>
          <w:szCs w:val="26"/>
        </w:rPr>
        <w:t xml:space="preserve">образования </w:t>
      </w:r>
      <w:r w:rsidR="003141B0" w:rsidRPr="003141B0">
        <w:rPr>
          <w:rFonts w:ascii="Times New Roman" w:hAnsi="Times New Roman"/>
          <w:sz w:val="26"/>
          <w:szCs w:val="26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141B0" w:rsidRPr="003141B0" w:rsidRDefault="003141B0" w:rsidP="003141B0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1B0">
        <w:rPr>
          <w:rFonts w:ascii="Times New Roman" w:hAnsi="Times New Roman"/>
          <w:sz w:val="26"/>
          <w:szCs w:val="26"/>
        </w:rPr>
        <w:t>- организует и осуществляет внутренний финансовый контроль;</w:t>
      </w:r>
    </w:p>
    <w:p w:rsidR="003141B0" w:rsidRPr="003141B0" w:rsidRDefault="003141B0" w:rsidP="003141B0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1B0">
        <w:rPr>
          <w:rFonts w:ascii="Times New Roman" w:hAnsi="Times New Roman"/>
          <w:sz w:val="26"/>
          <w:szCs w:val="26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«Определения, принципы и задачи внутреннего финансового аудита»;</w:t>
      </w:r>
    </w:p>
    <w:p w:rsidR="003141B0" w:rsidRPr="003141B0" w:rsidRDefault="003141B0" w:rsidP="003141B0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1B0">
        <w:rPr>
          <w:rFonts w:ascii="Times New Roman" w:hAnsi="Times New Roman"/>
          <w:sz w:val="26"/>
          <w:szCs w:val="26"/>
        </w:rPr>
        <w:t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3141B0" w:rsidRPr="003141B0" w:rsidRDefault="003141B0" w:rsidP="003141B0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1B0">
        <w:rPr>
          <w:rFonts w:ascii="Times New Roman" w:hAnsi="Times New Roman"/>
          <w:sz w:val="26"/>
          <w:szCs w:val="26"/>
        </w:rPr>
        <w:t>3. Настоящее распоряжение вступает в силу с</w:t>
      </w:r>
      <w:r w:rsidR="00F3506A">
        <w:rPr>
          <w:rFonts w:ascii="Times New Roman" w:hAnsi="Times New Roman"/>
          <w:sz w:val="26"/>
          <w:szCs w:val="26"/>
        </w:rPr>
        <w:t xml:space="preserve"> момента принятия и распространяется на правоотношения, возникшие с 1 января 2022 года.</w:t>
      </w:r>
    </w:p>
    <w:p w:rsidR="00A70569" w:rsidRDefault="003141B0" w:rsidP="00C90D8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141B0">
        <w:rPr>
          <w:sz w:val="26"/>
          <w:szCs w:val="26"/>
        </w:rPr>
        <w:t xml:space="preserve">4. </w:t>
      </w:r>
      <w:proofErr w:type="gramStart"/>
      <w:r w:rsidRPr="003141B0">
        <w:rPr>
          <w:sz w:val="26"/>
          <w:szCs w:val="26"/>
        </w:rPr>
        <w:t>Контроль за</w:t>
      </w:r>
      <w:proofErr w:type="gramEnd"/>
      <w:r w:rsidRPr="003141B0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90D89" w:rsidRDefault="00C90D89" w:rsidP="00C90D89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9B7D96" w:rsidRPr="003141B0" w:rsidRDefault="009B7D96" w:rsidP="00C90D89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E24CE4" w:rsidRDefault="00A70569" w:rsidP="00E24CE4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E24CE4">
        <w:rPr>
          <w:rFonts w:ascii="Times New Roman" w:hAnsi="Times New Roman"/>
          <w:sz w:val="26"/>
          <w:szCs w:val="26"/>
        </w:rPr>
        <w:t xml:space="preserve">Глава </w:t>
      </w:r>
      <w:r w:rsidRPr="003141B0">
        <w:rPr>
          <w:sz w:val="26"/>
          <w:szCs w:val="26"/>
        </w:rPr>
        <w:t xml:space="preserve"> </w:t>
      </w:r>
      <w:r w:rsidR="00E24CE4">
        <w:rPr>
          <w:rFonts w:ascii="Times New Roman" w:hAnsi="Times New Roman"/>
          <w:sz w:val="26"/>
          <w:szCs w:val="26"/>
        </w:rPr>
        <w:t>Большедмитриевского</w:t>
      </w:r>
    </w:p>
    <w:p w:rsidR="009B7D96" w:rsidRDefault="00E24CE4" w:rsidP="00E24CE4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3141B0">
        <w:rPr>
          <w:rFonts w:ascii="Times New Roman" w:hAnsi="Times New Roman"/>
          <w:sz w:val="26"/>
          <w:szCs w:val="26"/>
        </w:rPr>
        <w:t xml:space="preserve">муниципального </w:t>
      </w:r>
      <w:r w:rsidR="009B7D96">
        <w:rPr>
          <w:rFonts w:ascii="Times New Roman" w:hAnsi="Times New Roman"/>
          <w:sz w:val="26"/>
          <w:szCs w:val="26"/>
        </w:rPr>
        <w:t>образования</w:t>
      </w:r>
    </w:p>
    <w:p w:rsidR="00E24CE4" w:rsidRDefault="00E24CE4" w:rsidP="00E24CE4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Лысогорского муниципального района</w:t>
      </w:r>
      <w:r w:rsidRPr="003141B0">
        <w:rPr>
          <w:rFonts w:ascii="Times New Roman" w:hAnsi="Times New Roman"/>
          <w:sz w:val="26"/>
          <w:szCs w:val="26"/>
        </w:rPr>
        <w:t xml:space="preserve"> </w:t>
      </w:r>
    </w:p>
    <w:p w:rsidR="00A70569" w:rsidRPr="00E24CE4" w:rsidRDefault="00E24CE4" w:rsidP="00E24CE4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3141B0">
        <w:rPr>
          <w:rFonts w:ascii="Times New Roman" w:hAnsi="Times New Roman"/>
          <w:sz w:val="26"/>
          <w:szCs w:val="26"/>
        </w:rPr>
        <w:t>Сар</w:t>
      </w:r>
      <w:r>
        <w:rPr>
          <w:rFonts w:ascii="Times New Roman" w:hAnsi="Times New Roman"/>
          <w:sz w:val="26"/>
          <w:szCs w:val="26"/>
        </w:rPr>
        <w:t>атовской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М.Н. Тулипкалиев</w:t>
      </w:r>
    </w:p>
    <w:sectPr w:rsidR="00A70569" w:rsidRPr="00E24CE4" w:rsidSect="00C90D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0569"/>
    <w:rsid w:val="00012492"/>
    <w:rsid w:val="00017548"/>
    <w:rsid w:val="0006531B"/>
    <w:rsid w:val="00065C16"/>
    <w:rsid w:val="001C07EF"/>
    <w:rsid w:val="00200B82"/>
    <w:rsid w:val="00205E4B"/>
    <w:rsid w:val="002B5729"/>
    <w:rsid w:val="002C1F0C"/>
    <w:rsid w:val="002E0DE2"/>
    <w:rsid w:val="00305435"/>
    <w:rsid w:val="003141B0"/>
    <w:rsid w:val="00396162"/>
    <w:rsid w:val="003A3635"/>
    <w:rsid w:val="004476A8"/>
    <w:rsid w:val="0059614C"/>
    <w:rsid w:val="00664A26"/>
    <w:rsid w:val="00701D4C"/>
    <w:rsid w:val="007036B9"/>
    <w:rsid w:val="008275C8"/>
    <w:rsid w:val="00955BA2"/>
    <w:rsid w:val="009B7D96"/>
    <w:rsid w:val="009C37C5"/>
    <w:rsid w:val="009D49FC"/>
    <w:rsid w:val="00A06FC4"/>
    <w:rsid w:val="00A70569"/>
    <w:rsid w:val="00A71E1B"/>
    <w:rsid w:val="00A93926"/>
    <w:rsid w:val="00AC61A0"/>
    <w:rsid w:val="00B35DFB"/>
    <w:rsid w:val="00C14A10"/>
    <w:rsid w:val="00C90D89"/>
    <w:rsid w:val="00CD342C"/>
    <w:rsid w:val="00CF7C67"/>
    <w:rsid w:val="00D43BA7"/>
    <w:rsid w:val="00D451C8"/>
    <w:rsid w:val="00E24CE4"/>
    <w:rsid w:val="00E30930"/>
    <w:rsid w:val="00E46B4F"/>
    <w:rsid w:val="00EC659A"/>
    <w:rsid w:val="00ED7495"/>
    <w:rsid w:val="00EF152D"/>
    <w:rsid w:val="00F01DC1"/>
    <w:rsid w:val="00F0693D"/>
    <w:rsid w:val="00F34AF9"/>
    <w:rsid w:val="00F3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1B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39</cp:revision>
  <cp:lastPrinted>2022-03-05T08:49:00Z</cp:lastPrinted>
  <dcterms:created xsi:type="dcterms:W3CDTF">2019-07-29T05:17:00Z</dcterms:created>
  <dcterms:modified xsi:type="dcterms:W3CDTF">2022-03-05T09:59:00Z</dcterms:modified>
</cp:coreProperties>
</file>