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C10" w:rsidRDefault="002C0C10" w:rsidP="002C0C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2C0C10" w:rsidRDefault="002C0C10" w:rsidP="002C0C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БОЛЬШЕДМИТРИЕВСКОГО МУНИЦИПАЛЬНОГО ОБРАЗОВАНИЯ ЛЫСОГОРСКОГО МУНИЦИПАЛЬНОГО РАЙОНА </w:t>
      </w:r>
    </w:p>
    <w:p w:rsidR="00DB5089" w:rsidRDefault="002C0C10" w:rsidP="002C0C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2C0C10" w:rsidRDefault="002C0C10" w:rsidP="002C0C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C10" w:rsidRDefault="002C0C10" w:rsidP="002C0C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C10" w:rsidRDefault="002C0C10" w:rsidP="002C0C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C0C10" w:rsidRDefault="002C0C10" w:rsidP="002C0C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C10" w:rsidRDefault="00E95703" w:rsidP="002C0C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C32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25 февраля 2013</w:t>
      </w:r>
      <w:r w:rsidR="00E23F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2C0C1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05</w:t>
      </w:r>
      <w:r w:rsidR="002C0C10">
        <w:rPr>
          <w:rFonts w:ascii="Times New Roman" w:hAnsi="Times New Roman" w:cs="Times New Roman"/>
          <w:sz w:val="28"/>
          <w:szCs w:val="28"/>
        </w:rPr>
        <w:tab/>
      </w:r>
      <w:r w:rsidR="002C0C10">
        <w:rPr>
          <w:rFonts w:ascii="Times New Roman" w:hAnsi="Times New Roman" w:cs="Times New Roman"/>
          <w:sz w:val="28"/>
          <w:szCs w:val="28"/>
        </w:rPr>
        <w:tab/>
      </w:r>
      <w:r w:rsidR="002C0C1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C0C1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C0C10">
        <w:rPr>
          <w:rFonts w:ascii="Times New Roman" w:hAnsi="Times New Roman" w:cs="Times New Roman"/>
          <w:sz w:val="28"/>
          <w:szCs w:val="28"/>
        </w:rPr>
        <w:t>. Большая Дмитриевка</w:t>
      </w:r>
    </w:p>
    <w:p w:rsidR="002C0C10" w:rsidRDefault="002C0C10" w:rsidP="002C0C10">
      <w:pPr>
        <w:rPr>
          <w:rFonts w:ascii="Times New Roman" w:hAnsi="Times New Roman" w:cs="Times New Roman"/>
          <w:sz w:val="28"/>
          <w:szCs w:val="28"/>
        </w:rPr>
      </w:pPr>
    </w:p>
    <w:p w:rsidR="002C0C10" w:rsidRDefault="002C0C10" w:rsidP="002C0C10">
      <w:pPr>
        <w:rPr>
          <w:rFonts w:ascii="Times New Roman" w:hAnsi="Times New Roman" w:cs="Times New Roman"/>
          <w:sz w:val="28"/>
          <w:szCs w:val="28"/>
        </w:rPr>
      </w:pPr>
    </w:p>
    <w:p w:rsidR="00337C6D" w:rsidRDefault="002C0C10" w:rsidP="002C0C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C92FA9">
        <w:rPr>
          <w:rFonts w:ascii="Times New Roman" w:hAnsi="Times New Roman" w:cs="Times New Roman"/>
          <w:sz w:val="28"/>
          <w:szCs w:val="28"/>
        </w:rPr>
        <w:t xml:space="preserve"> </w:t>
      </w:r>
      <w:r w:rsidR="00241C3B">
        <w:rPr>
          <w:rFonts w:ascii="Times New Roman" w:hAnsi="Times New Roman" w:cs="Times New Roman"/>
          <w:sz w:val="28"/>
          <w:szCs w:val="28"/>
        </w:rPr>
        <w:t>реестра объектов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Большедмитриевского муниципального образования</w:t>
      </w:r>
    </w:p>
    <w:p w:rsidR="002C0C10" w:rsidRDefault="002C0C10" w:rsidP="002C0C1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2C0C10" w:rsidRDefault="002C0C10" w:rsidP="002C0C10">
      <w:pPr>
        <w:rPr>
          <w:rFonts w:ascii="Times New Roman" w:hAnsi="Times New Roman" w:cs="Times New Roman"/>
          <w:sz w:val="28"/>
          <w:szCs w:val="28"/>
        </w:rPr>
      </w:pPr>
    </w:p>
    <w:p w:rsidR="00E95703" w:rsidRDefault="002C0C10" w:rsidP="00E957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Гражданским кодексом РФ, Федеральным Законом от 6 октября 2003 года № 131-ФЗ «Об общих принципах организации местного самоуправления в Российской Федерации» и Приказом Министерства экономического развития Российской Федерации от 30 августа 2011 года</w:t>
      </w:r>
    </w:p>
    <w:p w:rsidR="002C0C10" w:rsidRDefault="002C0C10" w:rsidP="00E957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424 «Об утверждении Порядка ведения органами местного самоуправления</w:t>
      </w:r>
      <w:r w:rsidR="00A204E8">
        <w:rPr>
          <w:rFonts w:ascii="Times New Roman" w:hAnsi="Times New Roman" w:cs="Times New Roman"/>
          <w:sz w:val="28"/>
          <w:szCs w:val="28"/>
        </w:rPr>
        <w:t xml:space="preserve"> реестров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95703" w:rsidRDefault="00E95703" w:rsidP="00E957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337C6D">
        <w:rPr>
          <w:rFonts w:ascii="Times New Roman" w:hAnsi="Times New Roman" w:cs="Times New Roman"/>
          <w:sz w:val="28"/>
          <w:szCs w:val="28"/>
        </w:rPr>
        <w:t xml:space="preserve"> </w:t>
      </w:r>
      <w:r w:rsidR="00A204E8">
        <w:rPr>
          <w:rFonts w:ascii="Times New Roman" w:hAnsi="Times New Roman" w:cs="Times New Roman"/>
          <w:sz w:val="28"/>
          <w:szCs w:val="28"/>
        </w:rPr>
        <w:t xml:space="preserve">Утвердить реестр объектов муниципального имущества Большедмитриевского муниципального образования </w:t>
      </w:r>
      <w:proofErr w:type="spellStart"/>
      <w:r w:rsidR="00A204E8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A204E8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</w:t>
      </w:r>
      <w:r>
        <w:rPr>
          <w:rFonts w:ascii="Times New Roman" w:hAnsi="Times New Roman" w:cs="Times New Roman"/>
          <w:sz w:val="28"/>
          <w:szCs w:val="28"/>
        </w:rPr>
        <w:t>асти согласно приложению № 1</w:t>
      </w:r>
      <w:r w:rsidR="00A204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4E8" w:rsidRDefault="00A204E8" w:rsidP="00E957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A204E8" w:rsidRDefault="00A204E8" w:rsidP="00E957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04E8" w:rsidRDefault="00A204E8" w:rsidP="00E957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04E8" w:rsidRDefault="00A204E8" w:rsidP="002C0C10">
      <w:pPr>
        <w:rPr>
          <w:rFonts w:ascii="Times New Roman" w:hAnsi="Times New Roman" w:cs="Times New Roman"/>
          <w:sz w:val="28"/>
          <w:szCs w:val="28"/>
        </w:rPr>
      </w:pPr>
    </w:p>
    <w:p w:rsidR="00A204E8" w:rsidRDefault="00A204E8" w:rsidP="002C0C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Большедмитриевского </w:t>
      </w:r>
    </w:p>
    <w:p w:rsidR="00A204E8" w:rsidRDefault="00A204E8" w:rsidP="002C0C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Н.В. Щелокова</w:t>
      </w:r>
    </w:p>
    <w:p w:rsidR="00A204E8" w:rsidRDefault="00A204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204E8" w:rsidRDefault="00A204E8" w:rsidP="002C0C10">
      <w:pPr>
        <w:rPr>
          <w:rFonts w:ascii="Times New Roman" w:hAnsi="Times New Roman" w:cs="Times New Roman"/>
          <w:sz w:val="28"/>
          <w:szCs w:val="28"/>
        </w:rPr>
        <w:sectPr w:rsidR="00A204E8" w:rsidSect="009B7793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D17E0" w:rsidRDefault="000D17E0" w:rsidP="0095021C">
      <w:pPr>
        <w:ind w:left="9912"/>
        <w:jc w:val="center"/>
        <w:rPr>
          <w:rFonts w:ascii="Times New Roman" w:hAnsi="Times New Roman" w:cs="Times New Roman"/>
          <w:sz w:val="28"/>
          <w:szCs w:val="28"/>
        </w:rPr>
      </w:pPr>
    </w:p>
    <w:p w:rsidR="00A204E8" w:rsidRDefault="00A204E8" w:rsidP="0095021C">
      <w:pPr>
        <w:ind w:left="99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204E8" w:rsidRDefault="00A204E8" w:rsidP="0095021C">
      <w:pPr>
        <w:ind w:left="99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204E8" w:rsidRDefault="00A204E8" w:rsidP="0095021C">
      <w:pPr>
        <w:ind w:left="99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 МО</w:t>
      </w:r>
    </w:p>
    <w:p w:rsidR="00A204E8" w:rsidRDefault="007B2D3A" w:rsidP="0095021C">
      <w:pPr>
        <w:ind w:left="99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25.02.2013 г. № 05</w:t>
      </w:r>
    </w:p>
    <w:p w:rsidR="000D17E0" w:rsidRDefault="000D17E0" w:rsidP="009502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7E0" w:rsidRDefault="000D17E0" w:rsidP="009502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7E0" w:rsidRDefault="00A63510" w:rsidP="009502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ОБЪЕКТОВ МУНИЦИПАЛЬНОГО ИМУЩЕСТВА </w:t>
      </w:r>
    </w:p>
    <w:p w:rsidR="000D17E0" w:rsidRDefault="00A63510" w:rsidP="009502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</w:p>
    <w:p w:rsidR="000D17E0" w:rsidRDefault="00A63510" w:rsidP="009502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ЛЫСОГОРСКОГО МУНИЦИПАЛЬНОГО РАЙОНА </w:t>
      </w:r>
    </w:p>
    <w:p w:rsidR="0095021C" w:rsidRDefault="00A63510" w:rsidP="009502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D17E0" w:rsidRDefault="000D17E0" w:rsidP="009502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17E0" w:rsidRDefault="000D17E0" w:rsidP="0095021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021C" w:rsidRDefault="0095021C" w:rsidP="009502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Сведения о муниципальном недвижимом имуществе.</w:t>
      </w:r>
    </w:p>
    <w:p w:rsidR="0095021C" w:rsidRDefault="0095021C" w:rsidP="0095021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90" w:type="dxa"/>
        <w:tblLayout w:type="fixed"/>
        <w:tblLook w:val="04A0"/>
      </w:tblPr>
      <w:tblGrid>
        <w:gridCol w:w="390"/>
        <w:gridCol w:w="1809"/>
        <w:gridCol w:w="1701"/>
        <w:gridCol w:w="2268"/>
        <w:gridCol w:w="993"/>
        <w:gridCol w:w="1275"/>
        <w:gridCol w:w="1134"/>
        <w:gridCol w:w="1276"/>
        <w:gridCol w:w="1843"/>
        <w:gridCol w:w="1559"/>
        <w:gridCol w:w="1451"/>
        <w:gridCol w:w="15"/>
        <w:gridCol w:w="15"/>
      </w:tblGrid>
      <w:tr w:rsidR="00C30FC9" w:rsidRPr="0014723C" w:rsidTr="003D239B">
        <w:trPr>
          <w:trHeight w:val="70"/>
        </w:trPr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>Реестровый номер</w:t>
            </w:r>
          </w:p>
        </w:tc>
        <w:tc>
          <w:tcPr>
            <w:tcW w:w="1809" w:type="dxa"/>
            <w:vMerge w:val="restart"/>
          </w:tcPr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Наименование </w:t>
            </w:r>
            <w:proofErr w:type="gramStart"/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>недвижимого</w:t>
            </w:r>
            <w:proofErr w:type="gramEnd"/>
          </w:p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>имущества</w:t>
            </w:r>
          </w:p>
        </w:tc>
        <w:tc>
          <w:tcPr>
            <w:tcW w:w="1701" w:type="dxa"/>
            <w:vMerge w:val="restart"/>
          </w:tcPr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>Адрес места</w:t>
            </w:r>
          </w:p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>(местоположение) недвижимого имущества</w:t>
            </w:r>
          </w:p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nil"/>
              <w:right w:val="single" w:sz="4" w:space="0" w:color="auto"/>
            </w:tcBorders>
          </w:tcPr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nil"/>
              <w:right w:val="single" w:sz="4" w:space="0" w:color="auto"/>
            </w:tcBorders>
          </w:tcPr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nil"/>
              <w:right w:val="single" w:sz="4" w:space="0" w:color="auto"/>
            </w:tcBorders>
          </w:tcPr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nil"/>
              <w:right w:val="single" w:sz="4" w:space="0" w:color="auto"/>
            </w:tcBorders>
          </w:tcPr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C30FC9" w:rsidRDefault="00074814" w:rsidP="009B7793">
            <w:pPr>
              <w:rPr>
                <w:b/>
                <w:sz w:val="16"/>
                <w:szCs w:val="16"/>
              </w:rPr>
            </w:pPr>
          </w:p>
          <w:p w:rsidR="00074814" w:rsidRPr="00C30FC9" w:rsidRDefault="00C30FC9" w:rsidP="009B77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Реквизиты документов-оснований возникновения (прекращения) права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об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30FC9" w:rsidRDefault="00C30F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74814" w:rsidRPr="00C30FC9" w:rsidRDefault="00C30FC9" w:rsidP="00C30F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Сведения о правообладателе муниципального </w:t>
            </w:r>
            <w:proofErr w:type="spellStart"/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>недвиж</w:t>
            </w:r>
            <w:proofErr w:type="spellEnd"/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>. имущества</w:t>
            </w:r>
          </w:p>
        </w:tc>
        <w:tc>
          <w:tcPr>
            <w:tcW w:w="148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Default="000748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30FC9" w:rsidRPr="00C30FC9" w:rsidRDefault="00B8175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Сведения об установленных в отношении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недвиж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имущества ограничениях (обременениях) с указанием основания и даты их возникновения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прекращения</w:t>
            </w:r>
          </w:p>
        </w:tc>
      </w:tr>
      <w:tr w:rsidR="00C30FC9" w:rsidRPr="0014723C" w:rsidTr="003D239B">
        <w:trPr>
          <w:trHeight w:val="600"/>
        </w:trPr>
        <w:tc>
          <w:tcPr>
            <w:tcW w:w="3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4814" w:rsidRPr="0014723C" w:rsidRDefault="00074814" w:rsidP="009B7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74814" w:rsidRPr="0014723C" w:rsidRDefault="00074814" w:rsidP="009B7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74814" w:rsidRPr="0014723C" w:rsidRDefault="00074814" w:rsidP="009B7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4814" w:rsidRPr="00C30FC9" w:rsidRDefault="00074814" w:rsidP="009B77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0FC9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4814" w:rsidRPr="00C30FC9" w:rsidRDefault="00074814" w:rsidP="0095021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Площадь кв. м., протяженность, </w:t>
            </w:r>
            <w:proofErr w:type="gramStart"/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  <w:proofErr w:type="gramEnd"/>
          </w:p>
        </w:tc>
        <w:tc>
          <w:tcPr>
            <w:tcW w:w="127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4814" w:rsidRPr="00C30FC9" w:rsidRDefault="00C30FC9" w:rsidP="000748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>Балансовая стоимость тыс. руб. (начисленная амортизация-износ)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4814" w:rsidRPr="00C30FC9" w:rsidRDefault="00C30FC9" w:rsidP="000748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Кадастровая стоимость, тыс. руб.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74814" w:rsidRPr="00C30FC9" w:rsidRDefault="00C30FC9" w:rsidP="0007481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>Дата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вознкновения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 прекращения права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C30FC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14723C" w:rsidRDefault="00074814" w:rsidP="009B779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14723C" w:rsidRDefault="00074814"/>
        </w:tc>
        <w:tc>
          <w:tcPr>
            <w:tcW w:w="1481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14723C" w:rsidRDefault="00074814"/>
        </w:tc>
      </w:tr>
      <w:tr w:rsidR="00C30FC9" w:rsidRPr="00B81753" w:rsidTr="003D239B">
        <w:trPr>
          <w:trHeight w:val="1313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4814" w:rsidRPr="00B81753" w:rsidRDefault="003D239B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9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Здание администрации</w:t>
            </w:r>
          </w:p>
        </w:tc>
        <w:tc>
          <w:tcPr>
            <w:tcW w:w="1701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Лысогорский</w:t>
            </w:r>
            <w:proofErr w:type="spellEnd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 район, село Большая Дмитриевка, ул. Советская, д.45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63:225:002:000105960:А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93, 0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6E7C45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4F95">
              <w:rPr>
                <w:rFonts w:ascii="Times New Roman" w:hAnsi="Times New Roman" w:cs="Times New Roman"/>
                <w:sz w:val="20"/>
                <w:szCs w:val="20"/>
              </w:rPr>
              <w:t>108, 074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544C0E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402, 763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18.04.2008 г.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 АБ 882773 от 18.04.2008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05363D" w:rsidRDefault="0005363D" w:rsidP="000536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63D">
              <w:rPr>
                <w:rFonts w:ascii="Times New Roman" w:hAnsi="Times New Roman" w:cs="Times New Roman"/>
                <w:sz w:val="18"/>
                <w:szCs w:val="1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0536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C30FC9" w:rsidRPr="00B81753" w:rsidTr="003D239B">
        <w:trPr>
          <w:trHeight w:val="60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4814" w:rsidRPr="00B81753" w:rsidRDefault="003D239B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09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Здание администрации с пристройкой</w:t>
            </w:r>
          </w:p>
        </w:tc>
        <w:tc>
          <w:tcPr>
            <w:tcW w:w="1701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Лысогорский</w:t>
            </w:r>
            <w:proofErr w:type="spellEnd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 район, с.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Двоенка</w:t>
            </w:r>
            <w:proofErr w:type="spellEnd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, ул. Советская, д.15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63:225:002:000105660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118, 5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6E7C45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274,252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544C0E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18.04.2008 г.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 АБ 882774 от 18.04.2008 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63D">
              <w:rPr>
                <w:rFonts w:ascii="Times New Roman" w:hAnsi="Times New Roman" w:cs="Times New Roman"/>
                <w:sz w:val="18"/>
                <w:szCs w:val="1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C30FC9" w:rsidRPr="00B81753" w:rsidTr="003D239B">
        <w:trPr>
          <w:trHeight w:val="60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4814" w:rsidRPr="00B81753" w:rsidRDefault="003D239B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09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1701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Лысогорский</w:t>
            </w:r>
            <w:proofErr w:type="spellEnd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 район, село Большая Дмитриевка, ул. Советская д.54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63:225:002:000102770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986D70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640,882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544C0E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22.08.2009 г.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 –АВ 407764 от 22.08.2009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63D">
              <w:rPr>
                <w:rFonts w:ascii="Times New Roman" w:hAnsi="Times New Roman" w:cs="Times New Roman"/>
                <w:sz w:val="18"/>
                <w:szCs w:val="1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074814" w:rsidRPr="00B81753" w:rsidTr="003D239B">
        <w:trPr>
          <w:gridAfter w:val="1"/>
          <w:wAfter w:w="15" w:type="dxa"/>
          <w:trHeight w:val="60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4814" w:rsidRPr="00B81753" w:rsidRDefault="003D239B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Сооружение, включающее в себя: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водонапорную башню,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водонапорную башню,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водопровод,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водозабор </w:t>
            </w:r>
          </w:p>
        </w:tc>
        <w:tc>
          <w:tcPr>
            <w:tcW w:w="1701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Лысогорский</w:t>
            </w:r>
            <w:proofErr w:type="spellEnd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 район, село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Двоенка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63:225:002:000106130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510" w:rsidRDefault="00A63510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3 кв.м.</w:t>
            </w:r>
          </w:p>
          <w:p w:rsidR="00A63510" w:rsidRDefault="00A63510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3 кв.м.</w:t>
            </w:r>
          </w:p>
          <w:p w:rsidR="00A63510" w:rsidRDefault="00A63510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3600 м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22.08.2009 г.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64-АВ 407762 от 22.08.2009 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63D">
              <w:rPr>
                <w:rFonts w:ascii="Times New Roman" w:hAnsi="Times New Roman" w:cs="Times New Roman"/>
                <w:sz w:val="18"/>
                <w:szCs w:val="1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074814" w:rsidRPr="00B81753" w:rsidTr="003D239B">
        <w:trPr>
          <w:gridAfter w:val="1"/>
          <w:wAfter w:w="15" w:type="dxa"/>
          <w:trHeight w:val="60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4814" w:rsidRPr="00B81753" w:rsidRDefault="003D239B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Сооружение, включающее в себя: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водонапорную башню,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Насосную станцию подъема,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водопровод,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водопровод,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водопровод,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водопровод,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водопровод,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водопровод</w:t>
            </w:r>
          </w:p>
        </w:tc>
        <w:tc>
          <w:tcPr>
            <w:tcW w:w="1701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Лысогорский</w:t>
            </w:r>
            <w:proofErr w:type="spellEnd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 район, село Большая Дмитриевка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63:225:001:020170140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510" w:rsidRDefault="00A63510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510" w:rsidRDefault="00A63510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3,4 кв.м.</w:t>
            </w:r>
          </w:p>
          <w:p w:rsidR="00A63510" w:rsidRDefault="00A63510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4 кв.м.</w:t>
            </w:r>
          </w:p>
          <w:p w:rsidR="00A63510" w:rsidRDefault="00A63510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690 м.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950 м.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2150 м.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60 м.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2100 м.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600 м.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22.08.2009 г.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64-АВ 407763 от 22.08.2009 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63D">
              <w:rPr>
                <w:rFonts w:ascii="Times New Roman" w:hAnsi="Times New Roman" w:cs="Times New Roman"/>
                <w:sz w:val="18"/>
                <w:szCs w:val="1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074814" w:rsidRPr="00B81753" w:rsidTr="003D239B">
        <w:trPr>
          <w:gridAfter w:val="1"/>
          <w:wAfter w:w="15" w:type="dxa"/>
          <w:trHeight w:val="60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4814" w:rsidRPr="00B81753" w:rsidRDefault="003D239B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Сооружение, включающее в себя: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водонапорную башню,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водонапорную башню,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водозабор,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водопровод </w:t>
            </w:r>
          </w:p>
        </w:tc>
        <w:tc>
          <w:tcPr>
            <w:tcW w:w="1701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Саратовская область,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Лысогорский</w:t>
            </w:r>
            <w:proofErr w:type="spellEnd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 район, село Золотая Гора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63:225:002:000106160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510" w:rsidRDefault="00A63510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510" w:rsidRDefault="00A63510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3,6 кв.м.</w:t>
            </w:r>
          </w:p>
          <w:p w:rsidR="00A63510" w:rsidRDefault="00A63510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3,6 кв.м.</w:t>
            </w:r>
          </w:p>
          <w:p w:rsidR="00A63510" w:rsidRDefault="00A63510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 кв.м.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2150 м.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22.08.2009 г.</w:t>
            </w: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64-АВ 407761 от 22.08.2009 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63D">
              <w:rPr>
                <w:rFonts w:ascii="Times New Roman" w:hAnsi="Times New Roman" w:cs="Times New Roman"/>
                <w:sz w:val="18"/>
                <w:szCs w:val="1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074814" w:rsidRPr="00B81753" w:rsidTr="003D239B">
        <w:trPr>
          <w:gridAfter w:val="1"/>
          <w:wAfter w:w="15" w:type="dxa"/>
          <w:trHeight w:val="60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4814" w:rsidRPr="00B81753" w:rsidRDefault="003D239B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общественно-деловых целей</w:t>
            </w:r>
          </w:p>
        </w:tc>
        <w:tc>
          <w:tcPr>
            <w:tcW w:w="1701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Лысогорский</w:t>
            </w:r>
            <w:proofErr w:type="spellEnd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 район, село Большая Дмитриевка, улица Советская, д.54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64:19:140248:0011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2952 кв.м.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22.08.2009 г.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64-АВ 407765 от 22.08.2009 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63D">
              <w:rPr>
                <w:rFonts w:ascii="Times New Roman" w:hAnsi="Times New Roman" w:cs="Times New Roman"/>
                <w:sz w:val="18"/>
                <w:szCs w:val="1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074814" w:rsidRPr="00B81753" w:rsidTr="003D239B">
        <w:trPr>
          <w:gridAfter w:val="2"/>
          <w:wAfter w:w="30" w:type="dxa"/>
          <w:trHeight w:val="60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4814" w:rsidRPr="00B81753" w:rsidRDefault="003D239B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Земельный участок, предназначенный для организации ритуальных услуг и содержания мест захоронения</w:t>
            </w:r>
          </w:p>
        </w:tc>
        <w:tc>
          <w:tcPr>
            <w:tcW w:w="1701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Лысогорский</w:t>
            </w:r>
            <w:proofErr w:type="spellEnd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 район, 1 км. Северо-восточнее села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Двоенка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64:19:120102:75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7636 кв.м.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26.11.2009 г.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64-АВ 566674 от 26.11.2009 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63D">
              <w:rPr>
                <w:rFonts w:ascii="Times New Roman" w:hAnsi="Times New Roman" w:cs="Times New Roman"/>
                <w:sz w:val="18"/>
                <w:szCs w:val="1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074814" w:rsidRPr="00B81753" w:rsidTr="003D239B">
        <w:trPr>
          <w:gridAfter w:val="2"/>
          <w:wAfter w:w="30" w:type="dxa"/>
          <w:trHeight w:val="60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4814" w:rsidRPr="00B81753" w:rsidRDefault="003D239B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Земельный участок, предназначенный для организации ритуальных услуг и содержания мест захоронения</w:t>
            </w:r>
          </w:p>
        </w:tc>
        <w:tc>
          <w:tcPr>
            <w:tcW w:w="1701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Лысогорский</w:t>
            </w:r>
            <w:proofErr w:type="spellEnd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 район, 1 км. Северо-западнее села Большая Дмитриевка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64:19:140102:55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12760 кв.м.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26.11.2009 г.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64-АВ 566675 от 26.11.2009 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63D">
              <w:rPr>
                <w:rFonts w:ascii="Times New Roman" w:hAnsi="Times New Roman" w:cs="Times New Roman"/>
                <w:sz w:val="18"/>
                <w:szCs w:val="1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074814" w:rsidRPr="00B81753" w:rsidTr="003D239B">
        <w:trPr>
          <w:gridAfter w:val="2"/>
          <w:wAfter w:w="30" w:type="dxa"/>
          <w:trHeight w:val="60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4814" w:rsidRPr="003D239B" w:rsidRDefault="003D239B" w:rsidP="00B817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D239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Земельный участок, предназначенный для организации ритуальных услуг и содержания мест захоронения</w:t>
            </w:r>
          </w:p>
        </w:tc>
        <w:tc>
          <w:tcPr>
            <w:tcW w:w="1701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Лысогорский</w:t>
            </w:r>
            <w:proofErr w:type="spellEnd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 район, 300 м. юго-восточнее деревни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Висловка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64:19:140105:2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1402 кв.м.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16.10.2010 г.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64- АВ 878900 от 16.10.2010 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63D">
              <w:rPr>
                <w:rFonts w:ascii="Times New Roman" w:hAnsi="Times New Roman" w:cs="Times New Roman"/>
                <w:sz w:val="18"/>
                <w:szCs w:val="1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074814" w:rsidRPr="00B81753" w:rsidTr="003D239B">
        <w:trPr>
          <w:gridAfter w:val="2"/>
          <w:wAfter w:w="30" w:type="dxa"/>
          <w:trHeight w:val="600"/>
        </w:trPr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74814" w:rsidRPr="00B81753" w:rsidRDefault="003D239B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39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809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Земельный участок, предназначенный для организации ритуальных услуг и содержания мест захоронения</w:t>
            </w:r>
          </w:p>
        </w:tc>
        <w:tc>
          <w:tcPr>
            <w:tcW w:w="1701" w:type="dxa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Лысогорский</w:t>
            </w:r>
            <w:proofErr w:type="spellEnd"/>
            <w:r w:rsidRPr="00B81753">
              <w:rPr>
                <w:rFonts w:ascii="Times New Roman" w:hAnsi="Times New Roman" w:cs="Times New Roman"/>
                <w:sz w:val="20"/>
                <w:szCs w:val="20"/>
              </w:rPr>
              <w:t xml:space="preserve"> район, 500 м. северо-западнее села Золотая Гора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64:19:12103:136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10433 кв.м.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15.10.2010 г.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74814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753">
              <w:rPr>
                <w:rFonts w:ascii="Times New Roman" w:hAnsi="Times New Roman" w:cs="Times New Roman"/>
                <w:sz w:val="20"/>
                <w:szCs w:val="20"/>
              </w:rPr>
              <w:t>Свидетельство о государственной регистрации права 64-АВ 878928 от 15.10.2010 г.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63D">
              <w:rPr>
                <w:rFonts w:ascii="Times New Roman" w:hAnsi="Times New Roman" w:cs="Times New Roman"/>
                <w:sz w:val="18"/>
                <w:szCs w:val="1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14" w:rsidRPr="00B81753" w:rsidRDefault="0005363D" w:rsidP="00B817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</w:tbl>
    <w:p w:rsidR="000D17E0" w:rsidRDefault="000D17E0" w:rsidP="00B81753">
      <w:pPr>
        <w:rPr>
          <w:rFonts w:ascii="Times New Roman" w:hAnsi="Times New Roman" w:cs="Times New Roman"/>
          <w:sz w:val="20"/>
          <w:szCs w:val="20"/>
        </w:rPr>
      </w:pPr>
    </w:p>
    <w:p w:rsidR="000D17E0" w:rsidRDefault="000D17E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0D17E0" w:rsidRDefault="000D17E0" w:rsidP="000D17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2. Сведения о муниципальном движимом имуществе.</w:t>
      </w:r>
    </w:p>
    <w:p w:rsidR="000D17E0" w:rsidRDefault="000D17E0" w:rsidP="000D17E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3"/>
        <w:gridCol w:w="2887"/>
        <w:gridCol w:w="1977"/>
        <w:gridCol w:w="1515"/>
        <w:gridCol w:w="2268"/>
        <w:gridCol w:w="3222"/>
        <w:gridCol w:w="3123"/>
      </w:tblGrid>
      <w:tr w:rsidR="000D17E0" w:rsidRPr="00225814" w:rsidTr="001A37C1">
        <w:trPr>
          <w:trHeight w:val="600"/>
        </w:trPr>
        <w:tc>
          <w:tcPr>
            <w:tcW w:w="713" w:type="dxa"/>
          </w:tcPr>
          <w:p w:rsidR="000D17E0" w:rsidRPr="00225814" w:rsidRDefault="000D17E0" w:rsidP="00D33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D17E0" w:rsidRPr="00225814" w:rsidRDefault="000D17E0" w:rsidP="00D33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Реестровый номер</w:t>
            </w:r>
          </w:p>
        </w:tc>
        <w:tc>
          <w:tcPr>
            <w:tcW w:w="2887" w:type="dxa"/>
          </w:tcPr>
          <w:p w:rsidR="000D17E0" w:rsidRPr="00225814" w:rsidRDefault="000D17E0" w:rsidP="00D33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D17E0" w:rsidRPr="00225814" w:rsidRDefault="000D17E0" w:rsidP="00D33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движимого имущества</w:t>
            </w:r>
          </w:p>
        </w:tc>
        <w:tc>
          <w:tcPr>
            <w:tcW w:w="1977" w:type="dxa"/>
          </w:tcPr>
          <w:p w:rsidR="000D17E0" w:rsidRPr="00225814" w:rsidRDefault="000D17E0" w:rsidP="00D33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Балансовая стоимость тыс</w:t>
            </w:r>
            <w:proofErr w:type="gramStart"/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уб. (начисленная амортизация-</w:t>
            </w:r>
          </w:p>
          <w:p w:rsidR="000D17E0" w:rsidRPr="00225814" w:rsidRDefault="000D17E0" w:rsidP="00D33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износ)</w:t>
            </w:r>
          </w:p>
        </w:tc>
        <w:tc>
          <w:tcPr>
            <w:tcW w:w="1515" w:type="dxa"/>
          </w:tcPr>
          <w:p w:rsidR="000D17E0" w:rsidRPr="00225814" w:rsidRDefault="000D17E0" w:rsidP="00D33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D17E0" w:rsidRPr="00225814" w:rsidRDefault="000D17E0" w:rsidP="00D33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возникновения и прекращения права </w:t>
            </w:r>
            <w:proofErr w:type="spellStart"/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мун</w:t>
            </w:r>
            <w:proofErr w:type="gramStart"/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.с</w:t>
            </w:r>
            <w:proofErr w:type="gramEnd"/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обст</w:t>
            </w:r>
            <w:proofErr w:type="spellEnd"/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0D17E0" w:rsidRPr="00225814" w:rsidRDefault="000D17E0" w:rsidP="00D33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Реквизиты документов-оснований возникновения (прекращения) права </w:t>
            </w:r>
            <w:proofErr w:type="spellStart"/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мун</w:t>
            </w:r>
            <w:proofErr w:type="gramStart"/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.с</w:t>
            </w:r>
            <w:proofErr w:type="gramEnd"/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обст</w:t>
            </w:r>
            <w:proofErr w:type="spellEnd"/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3222" w:type="dxa"/>
          </w:tcPr>
          <w:p w:rsidR="000D17E0" w:rsidRPr="00225814" w:rsidRDefault="000D17E0" w:rsidP="00D33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D17E0" w:rsidRPr="00225814" w:rsidRDefault="000D17E0" w:rsidP="00D33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3123" w:type="dxa"/>
          </w:tcPr>
          <w:p w:rsidR="000D17E0" w:rsidRPr="00225814" w:rsidRDefault="000D17E0" w:rsidP="00D33B8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Сведения об установленных в отношении </w:t>
            </w:r>
            <w:proofErr w:type="spellStart"/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мун</w:t>
            </w:r>
            <w:proofErr w:type="spellEnd"/>
            <w:r w:rsidRPr="00225814">
              <w:rPr>
                <w:rFonts w:ascii="Times New Roman" w:hAnsi="Times New Roman" w:cs="Times New Roman"/>
                <w:b/>
                <w:sz w:val="16"/>
                <w:szCs w:val="16"/>
              </w:rPr>
              <w:t>.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8A23B4" w:rsidRPr="008A23B4" w:rsidTr="001A37C1">
        <w:trPr>
          <w:trHeight w:val="600"/>
        </w:trPr>
        <w:tc>
          <w:tcPr>
            <w:tcW w:w="713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P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87" w:type="dxa"/>
          </w:tcPr>
          <w:p w:rsidR="008A23B4" w:rsidRDefault="008A23B4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Pr="008A23B4" w:rsidRDefault="008A23B4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Ксерокс</w:t>
            </w:r>
          </w:p>
        </w:tc>
        <w:tc>
          <w:tcPr>
            <w:tcW w:w="1977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P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9,750</w:t>
            </w:r>
          </w:p>
        </w:tc>
        <w:tc>
          <w:tcPr>
            <w:tcW w:w="1515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P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07.05.2007 г.</w:t>
            </w:r>
          </w:p>
        </w:tc>
        <w:tc>
          <w:tcPr>
            <w:tcW w:w="2268" w:type="dxa"/>
          </w:tcPr>
          <w:p w:rsidR="008A23B4" w:rsidRP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Государственный контракт № 6 от 07.05.2007 г.</w:t>
            </w:r>
          </w:p>
        </w:tc>
        <w:tc>
          <w:tcPr>
            <w:tcW w:w="3222" w:type="dxa"/>
          </w:tcPr>
          <w:p w:rsidR="008A23B4" w:rsidRP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P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8A23B4" w:rsidRPr="008A23B4" w:rsidTr="001A37C1">
        <w:trPr>
          <w:trHeight w:val="600"/>
        </w:trPr>
        <w:tc>
          <w:tcPr>
            <w:tcW w:w="713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87" w:type="dxa"/>
          </w:tcPr>
          <w:p w:rsidR="008A23B4" w:rsidRDefault="008A23B4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Default="008A23B4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977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29,952</w:t>
            </w:r>
          </w:p>
        </w:tc>
        <w:tc>
          <w:tcPr>
            <w:tcW w:w="1515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07.05.2007 г.</w:t>
            </w:r>
          </w:p>
        </w:tc>
        <w:tc>
          <w:tcPr>
            <w:tcW w:w="2268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Государственный контракт № 5 от 07.05.2007 г.</w:t>
            </w:r>
          </w:p>
        </w:tc>
        <w:tc>
          <w:tcPr>
            <w:tcW w:w="3222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8A23B4" w:rsidRPr="008A23B4" w:rsidTr="001A37C1">
        <w:trPr>
          <w:trHeight w:val="600"/>
        </w:trPr>
        <w:tc>
          <w:tcPr>
            <w:tcW w:w="713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87" w:type="dxa"/>
          </w:tcPr>
          <w:p w:rsidR="008A23B4" w:rsidRDefault="008A23B4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Default="008A23B4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Насос ЭЦВ 5-10-140 (6,3 кВт)</w:t>
            </w:r>
          </w:p>
        </w:tc>
        <w:tc>
          <w:tcPr>
            <w:tcW w:w="1977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8,800</w:t>
            </w:r>
          </w:p>
        </w:tc>
        <w:tc>
          <w:tcPr>
            <w:tcW w:w="1515" w:type="dxa"/>
          </w:tcPr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04.09.2007 г.</w:t>
            </w:r>
          </w:p>
        </w:tc>
        <w:tc>
          <w:tcPr>
            <w:tcW w:w="2268" w:type="dxa"/>
          </w:tcPr>
          <w:p w:rsidR="004C70CB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</w:p>
          <w:p w:rsidR="008A23B4" w:rsidRDefault="008A23B4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4C70CB">
              <w:rPr>
                <w:rFonts w:ascii="Times New Roman" w:hAnsi="Times New Roman" w:cs="Times New Roman"/>
                <w:sz w:val="20"/>
                <w:szCs w:val="20"/>
              </w:rPr>
              <w:t xml:space="preserve"> 04.09.2007 г.</w:t>
            </w:r>
          </w:p>
        </w:tc>
        <w:tc>
          <w:tcPr>
            <w:tcW w:w="3222" w:type="dxa"/>
          </w:tcPr>
          <w:p w:rsidR="008A23B4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4C70CB" w:rsidRDefault="004C70CB" w:rsidP="004C70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3B4" w:rsidRDefault="004C70CB" w:rsidP="004C70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4C70CB" w:rsidRPr="008A23B4" w:rsidTr="001A37C1">
        <w:trPr>
          <w:trHeight w:val="600"/>
        </w:trPr>
        <w:tc>
          <w:tcPr>
            <w:tcW w:w="713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87" w:type="dxa"/>
          </w:tcPr>
          <w:p w:rsidR="004C70CB" w:rsidRDefault="004C70CB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вигатель 132 МТ </w:t>
            </w:r>
          </w:p>
        </w:tc>
        <w:tc>
          <w:tcPr>
            <w:tcW w:w="1977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14,000</w:t>
            </w:r>
          </w:p>
        </w:tc>
        <w:tc>
          <w:tcPr>
            <w:tcW w:w="1515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16.03.2007 г.</w:t>
            </w:r>
          </w:p>
        </w:tc>
        <w:tc>
          <w:tcPr>
            <w:tcW w:w="2268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Товарный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чек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16.03.2007 г.</w:t>
            </w:r>
          </w:p>
        </w:tc>
        <w:tc>
          <w:tcPr>
            <w:tcW w:w="3222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4C70CB" w:rsidRDefault="004C70CB" w:rsidP="004C70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4C70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4C70CB" w:rsidRPr="008A23B4" w:rsidTr="001A37C1">
        <w:trPr>
          <w:trHeight w:val="600"/>
        </w:trPr>
        <w:tc>
          <w:tcPr>
            <w:tcW w:w="713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87" w:type="dxa"/>
          </w:tcPr>
          <w:p w:rsidR="004C70CB" w:rsidRDefault="004C70CB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Сигнализатор</w:t>
            </w:r>
          </w:p>
        </w:tc>
        <w:tc>
          <w:tcPr>
            <w:tcW w:w="1977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3,900</w:t>
            </w:r>
          </w:p>
        </w:tc>
        <w:tc>
          <w:tcPr>
            <w:tcW w:w="1515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12.09.2007</w:t>
            </w:r>
          </w:p>
        </w:tc>
        <w:tc>
          <w:tcPr>
            <w:tcW w:w="2268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№ 85 от 12.09.2007 г.</w:t>
            </w:r>
          </w:p>
        </w:tc>
        <w:tc>
          <w:tcPr>
            <w:tcW w:w="3222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4C70CB" w:rsidRDefault="004C70CB" w:rsidP="004C70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4C70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4C70CB" w:rsidRPr="008A23B4" w:rsidTr="001A37C1">
        <w:trPr>
          <w:trHeight w:val="600"/>
        </w:trPr>
        <w:tc>
          <w:tcPr>
            <w:tcW w:w="713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87" w:type="dxa"/>
          </w:tcPr>
          <w:p w:rsidR="004C70CB" w:rsidRDefault="004C70CB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 письменный</w:t>
            </w:r>
          </w:p>
        </w:tc>
        <w:tc>
          <w:tcPr>
            <w:tcW w:w="1977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3,200</w:t>
            </w:r>
          </w:p>
        </w:tc>
        <w:tc>
          <w:tcPr>
            <w:tcW w:w="1515" w:type="dxa"/>
          </w:tcPr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4C70CB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23.11.2007 г.</w:t>
            </w:r>
          </w:p>
        </w:tc>
        <w:tc>
          <w:tcPr>
            <w:tcW w:w="2268" w:type="dxa"/>
          </w:tcPr>
          <w:p w:rsidR="004C70CB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23.11.2007 г.</w:t>
            </w:r>
          </w:p>
        </w:tc>
        <w:tc>
          <w:tcPr>
            <w:tcW w:w="3222" w:type="dxa"/>
          </w:tcPr>
          <w:p w:rsidR="004C70CB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957E5D" w:rsidRDefault="00957E5D" w:rsidP="00957E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0CB" w:rsidRDefault="00957E5D" w:rsidP="00957E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957E5D" w:rsidRPr="008A23B4" w:rsidTr="001A37C1">
        <w:trPr>
          <w:trHeight w:val="600"/>
        </w:trPr>
        <w:tc>
          <w:tcPr>
            <w:tcW w:w="713" w:type="dxa"/>
          </w:tcPr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87" w:type="dxa"/>
          </w:tcPr>
          <w:p w:rsidR="00957E5D" w:rsidRDefault="00957E5D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E5D" w:rsidRDefault="00957E5D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Шкаф</w:t>
            </w:r>
          </w:p>
        </w:tc>
        <w:tc>
          <w:tcPr>
            <w:tcW w:w="1977" w:type="dxa"/>
          </w:tcPr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4,600</w:t>
            </w:r>
          </w:p>
        </w:tc>
        <w:tc>
          <w:tcPr>
            <w:tcW w:w="1515" w:type="dxa"/>
          </w:tcPr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23.11.2007 г.</w:t>
            </w:r>
          </w:p>
        </w:tc>
        <w:tc>
          <w:tcPr>
            <w:tcW w:w="2268" w:type="dxa"/>
          </w:tcPr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 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23.11.2007 г.</w:t>
            </w:r>
          </w:p>
        </w:tc>
        <w:tc>
          <w:tcPr>
            <w:tcW w:w="3222" w:type="dxa"/>
          </w:tcPr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957E5D" w:rsidRDefault="00957E5D" w:rsidP="00957E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E5D" w:rsidRDefault="00957E5D" w:rsidP="00957E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957E5D" w:rsidRPr="008A23B4" w:rsidTr="001A37C1">
        <w:trPr>
          <w:trHeight w:val="600"/>
        </w:trPr>
        <w:tc>
          <w:tcPr>
            <w:tcW w:w="713" w:type="dxa"/>
          </w:tcPr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87" w:type="dxa"/>
          </w:tcPr>
          <w:p w:rsidR="00957E5D" w:rsidRDefault="00957E5D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E5D" w:rsidRDefault="00957E5D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Системный блок</w:t>
            </w:r>
          </w:p>
        </w:tc>
        <w:tc>
          <w:tcPr>
            <w:tcW w:w="1977" w:type="dxa"/>
          </w:tcPr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12,600</w:t>
            </w:r>
          </w:p>
        </w:tc>
        <w:tc>
          <w:tcPr>
            <w:tcW w:w="1515" w:type="dxa"/>
          </w:tcPr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E5D" w:rsidRDefault="00957E5D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20.11.2008 г.</w:t>
            </w:r>
          </w:p>
        </w:tc>
        <w:tc>
          <w:tcPr>
            <w:tcW w:w="2268" w:type="dxa"/>
          </w:tcPr>
          <w:p w:rsidR="00957E5D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№ 6, от 20.11.2008 г.</w:t>
            </w:r>
          </w:p>
        </w:tc>
        <w:tc>
          <w:tcPr>
            <w:tcW w:w="3222" w:type="dxa"/>
          </w:tcPr>
          <w:p w:rsidR="00957E5D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7E5D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40432F" w:rsidRPr="008A23B4" w:rsidTr="007B2D3A">
        <w:trPr>
          <w:trHeight w:val="416"/>
        </w:trPr>
        <w:tc>
          <w:tcPr>
            <w:tcW w:w="713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87" w:type="dxa"/>
          </w:tcPr>
          <w:p w:rsidR="0040432F" w:rsidRDefault="0040432F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Принтер</w:t>
            </w:r>
          </w:p>
        </w:tc>
        <w:tc>
          <w:tcPr>
            <w:tcW w:w="1977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3,950</w:t>
            </w:r>
          </w:p>
        </w:tc>
        <w:tc>
          <w:tcPr>
            <w:tcW w:w="1515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29.11.2008 г.</w:t>
            </w:r>
          </w:p>
        </w:tc>
        <w:tc>
          <w:tcPr>
            <w:tcW w:w="2268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№ 57 от 29.11.2008 г.</w:t>
            </w:r>
          </w:p>
        </w:tc>
        <w:tc>
          <w:tcPr>
            <w:tcW w:w="3222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40432F" w:rsidRPr="008A23B4" w:rsidTr="001A37C1">
        <w:trPr>
          <w:trHeight w:val="600"/>
        </w:trPr>
        <w:tc>
          <w:tcPr>
            <w:tcW w:w="713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87" w:type="dxa"/>
          </w:tcPr>
          <w:p w:rsidR="0040432F" w:rsidRDefault="0040432F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УАЗ 320694-04</w:t>
            </w:r>
          </w:p>
        </w:tc>
        <w:tc>
          <w:tcPr>
            <w:tcW w:w="1977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330,000</w:t>
            </w:r>
          </w:p>
        </w:tc>
        <w:tc>
          <w:tcPr>
            <w:tcW w:w="1515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04.03.2008 г.</w:t>
            </w:r>
          </w:p>
        </w:tc>
        <w:tc>
          <w:tcPr>
            <w:tcW w:w="2268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прием-передачи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Государственному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контракту № 4 от 04.03.2008 г.</w:t>
            </w:r>
          </w:p>
        </w:tc>
        <w:tc>
          <w:tcPr>
            <w:tcW w:w="3222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Большедмитриевского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3123" w:type="dxa"/>
          </w:tcPr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40432F" w:rsidRPr="008A23B4" w:rsidTr="001A37C1">
        <w:trPr>
          <w:trHeight w:val="600"/>
        </w:trPr>
        <w:tc>
          <w:tcPr>
            <w:tcW w:w="713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87" w:type="dxa"/>
          </w:tcPr>
          <w:p w:rsidR="0040432F" w:rsidRDefault="0040432F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Счетчик </w:t>
            </w:r>
          </w:p>
        </w:tc>
        <w:tc>
          <w:tcPr>
            <w:tcW w:w="1977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4, 000</w:t>
            </w:r>
          </w:p>
        </w:tc>
        <w:tc>
          <w:tcPr>
            <w:tcW w:w="1515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23.09.2010 г.</w:t>
            </w:r>
          </w:p>
        </w:tc>
        <w:tc>
          <w:tcPr>
            <w:tcW w:w="2268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№ 99от 23.09.2010 г.</w:t>
            </w:r>
          </w:p>
        </w:tc>
        <w:tc>
          <w:tcPr>
            <w:tcW w:w="3222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40432F" w:rsidRPr="008A23B4" w:rsidTr="001A37C1">
        <w:trPr>
          <w:trHeight w:val="600"/>
        </w:trPr>
        <w:tc>
          <w:tcPr>
            <w:tcW w:w="713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87" w:type="dxa"/>
          </w:tcPr>
          <w:p w:rsidR="0040432F" w:rsidRDefault="0040432F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Металлодетектор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ВМ-611</w:t>
            </w:r>
          </w:p>
        </w:tc>
        <w:tc>
          <w:tcPr>
            <w:tcW w:w="1977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1515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25.02.2010 г.</w:t>
            </w:r>
          </w:p>
        </w:tc>
        <w:tc>
          <w:tcPr>
            <w:tcW w:w="2268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о приеме-передаче объектов основных средств № 7/1 от 25.02.2010 г.</w:t>
            </w:r>
          </w:p>
        </w:tc>
        <w:tc>
          <w:tcPr>
            <w:tcW w:w="3222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40432F" w:rsidRPr="008A23B4" w:rsidTr="001A37C1">
        <w:trPr>
          <w:trHeight w:val="600"/>
        </w:trPr>
        <w:tc>
          <w:tcPr>
            <w:tcW w:w="713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887" w:type="dxa"/>
          </w:tcPr>
          <w:p w:rsidR="0040432F" w:rsidRDefault="0040432F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Металлодетектор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ВМ-611</w:t>
            </w:r>
          </w:p>
        </w:tc>
        <w:tc>
          <w:tcPr>
            <w:tcW w:w="1977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1515" w:type="dxa"/>
          </w:tcPr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25.02.2010 г.</w:t>
            </w:r>
          </w:p>
        </w:tc>
        <w:tc>
          <w:tcPr>
            <w:tcW w:w="2268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о приеме-передаче объектов основных средств № 7/2 от 25.02.2010</w:t>
            </w:r>
          </w:p>
        </w:tc>
        <w:tc>
          <w:tcPr>
            <w:tcW w:w="3222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40432F" w:rsidRPr="008A23B4" w:rsidTr="001A37C1">
        <w:trPr>
          <w:trHeight w:val="600"/>
        </w:trPr>
        <w:tc>
          <w:tcPr>
            <w:tcW w:w="713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887" w:type="dxa"/>
          </w:tcPr>
          <w:p w:rsidR="0040432F" w:rsidRDefault="0040432F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FC19DC" w:rsidP="00404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Емкость</w:t>
            </w:r>
          </w:p>
        </w:tc>
        <w:tc>
          <w:tcPr>
            <w:tcW w:w="1977" w:type="dxa"/>
          </w:tcPr>
          <w:p w:rsidR="0040432F" w:rsidRDefault="0040432F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9DC" w:rsidRDefault="00FC19DC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515" w:type="dxa"/>
          </w:tcPr>
          <w:p w:rsidR="0040432F" w:rsidRDefault="0040432F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9DC" w:rsidRDefault="00FC19DC" w:rsidP="00404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12.10.2010 г.</w:t>
            </w:r>
          </w:p>
        </w:tc>
        <w:tc>
          <w:tcPr>
            <w:tcW w:w="2268" w:type="dxa"/>
          </w:tcPr>
          <w:p w:rsidR="0040432F" w:rsidRDefault="00FC19DC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№ 25, от 12.10.2010 г.</w:t>
            </w:r>
          </w:p>
        </w:tc>
        <w:tc>
          <w:tcPr>
            <w:tcW w:w="3222" w:type="dxa"/>
          </w:tcPr>
          <w:p w:rsidR="0040432F" w:rsidRDefault="00FC19DC" w:rsidP="008A23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</w:tcPr>
          <w:p w:rsidR="00FC19DC" w:rsidRDefault="00FC19DC" w:rsidP="00FC1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32F" w:rsidRDefault="00FC19DC" w:rsidP="00FC1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</w:t>
            </w:r>
          </w:p>
        </w:tc>
      </w:tr>
      <w:tr w:rsidR="00FC19DC" w:rsidTr="001A37C1">
        <w:trPr>
          <w:trHeight w:val="60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9DC" w:rsidRDefault="00FC19DC" w:rsidP="009B7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Емкость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12.10.2010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№ 25, от 12.10.2010 г.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</w:t>
            </w:r>
          </w:p>
        </w:tc>
      </w:tr>
      <w:tr w:rsidR="00FC19DC" w:rsidTr="001A37C1">
        <w:trPr>
          <w:trHeight w:val="60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9DC" w:rsidRDefault="00FC19DC" w:rsidP="009B77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Счетчик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28.04.2011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№ 119/11 от 28.04.2011 г.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C" w:rsidRDefault="00FC19DC" w:rsidP="00FC1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19DC" w:rsidRDefault="00FC19DC" w:rsidP="00FC1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</w:t>
            </w:r>
          </w:p>
        </w:tc>
      </w:tr>
      <w:tr w:rsidR="001A37C1" w:rsidTr="001A37C1">
        <w:trPr>
          <w:trHeight w:val="60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Default="001A37C1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7C1" w:rsidRPr="001A37C1" w:rsidRDefault="007B2D3A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A37C1" w:rsidRPr="001A37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Default="001A37C1" w:rsidP="009B779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A37C1" w:rsidRPr="001A37C1" w:rsidRDefault="001A37C1" w:rsidP="009B779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A37C1">
              <w:rPr>
                <w:rFonts w:ascii="Times New Roman" w:hAnsi="Times New Roman" w:cs="Times New Roman"/>
                <w:sz w:val="20"/>
                <w:szCs w:val="20"/>
              </w:rPr>
              <w:t>Насос ЭЦВ 6-10-110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Default="001A37C1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7C1" w:rsidRPr="001A37C1" w:rsidRDefault="001A37C1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Default="001A37C1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7C1" w:rsidRPr="001A37C1" w:rsidRDefault="001A37C1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15.02.2011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Pr="001A37C1" w:rsidRDefault="001A37C1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№ 14 от 15.02.2011 г.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Pr="001A37C1" w:rsidRDefault="001A37C1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Default="001A37C1" w:rsidP="001A3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7C1" w:rsidRPr="001A37C1" w:rsidRDefault="001A37C1" w:rsidP="001A3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1A37C1" w:rsidTr="001A37C1">
        <w:trPr>
          <w:trHeight w:val="60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Default="001A37C1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7C1" w:rsidRDefault="007B2D3A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A37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Default="001A37C1" w:rsidP="009B779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A37C1" w:rsidRDefault="001A37C1" w:rsidP="009B779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49C7">
              <w:rPr>
                <w:rFonts w:ascii="Times New Roman" w:hAnsi="Times New Roman" w:cs="Times New Roman"/>
                <w:sz w:val="20"/>
                <w:szCs w:val="20"/>
              </w:rPr>
              <w:t>Насос ЭЦВ 6-10-110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Default="001A37C1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49C7" w:rsidRDefault="003749C7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22,825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Default="001A37C1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49C7" w:rsidRDefault="003749C7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26.03.2012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Default="003749C7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№ 26 от 26.03.2012 г.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C1" w:rsidRDefault="003749C7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C7" w:rsidRDefault="003749C7" w:rsidP="001A3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37C1" w:rsidRDefault="003749C7" w:rsidP="001A3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  <w:tr w:rsidR="003749C7" w:rsidTr="001A37C1">
        <w:trPr>
          <w:trHeight w:val="60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C7" w:rsidRDefault="003749C7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49C7" w:rsidRDefault="007B2D3A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749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C7" w:rsidRDefault="003749C7" w:rsidP="009B779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3749C7" w:rsidRDefault="003749C7" w:rsidP="009B779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33B86">
              <w:rPr>
                <w:rFonts w:ascii="Times New Roman" w:hAnsi="Times New Roman" w:cs="Times New Roman"/>
                <w:sz w:val="20"/>
                <w:szCs w:val="20"/>
              </w:rPr>
              <w:t xml:space="preserve">Станция управления </w:t>
            </w:r>
            <w:proofErr w:type="spellStart"/>
            <w:r w:rsidRPr="00D33B86">
              <w:rPr>
                <w:rFonts w:ascii="Times New Roman" w:hAnsi="Times New Roman" w:cs="Times New Roman"/>
                <w:sz w:val="20"/>
                <w:szCs w:val="20"/>
              </w:rPr>
              <w:t>СУиЗ</w:t>
            </w:r>
            <w:proofErr w:type="spellEnd"/>
            <w:r w:rsidRPr="00D33B86">
              <w:rPr>
                <w:rFonts w:ascii="Times New Roman" w:hAnsi="Times New Roman" w:cs="Times New Roman"/>
                <w:sz w:val="20"/>
                <w:szCs w:val="20"/>
              </w:rPr>
              <w:t xml:space="preserve"> «Лоцман»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C7" w:rsidRDefault="003749C7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49C7" w:rsidRDefault="003749C7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9,832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C7" w:rsidRDefault="003749C7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49C7" w:rsidRDefault="003749C7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01.06.2012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C7" w:rsidRDefault="003749C7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№ 45 от 01.06.2012 г.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C7" w:rsidRDefault="003749C7" w:rsidP="009B77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9C7" w:rsidRDefault="003749C7" w:rsidP="003749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49C7" w:rsidRDefault="003749C7" w:rsidP="003749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прав третьих лиц</w:t>
            </w:r>
          </w:p>
        </w:tc>
      </w:tr>
    </w:tbl>
    <w:p w:rsidR="00225814" w:rsidRDefault="00225814" w:rsidP="008A23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5814" w:rsidRDefault="00225814" w:rsidP="008A23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3B86" w:rsidRPr="00D33B86" w:rsidRDefault="00D33B86" w:rsidP="008A23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Большедмитриевского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Н.В. Щелокова</w:t>
      </w:r>
    </w:p>
    <w:sectPr w:rsidR="00D33B86" w:rsidRPr="00D33B86" w:rsidSect="007B2D3A">
      <w:pgSz w:w="16838" w:h="11906" w:orient="landscape"/>
      <w:pgMar w:top="851" w:right="624" w:bottom="62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DF0" w:rsidRDefault="00F43DF0" w:rsidP="00445446">
      <w:pPr>
        <w:spacing w:line="240" w:lineRule="auto"/>
      </w:pPr>
      <w:r>
        <w:separator/>
      </w:r>
    </w:p>
  </w:endnote>
  <w:endnote w:type="continuationSeparator" w:id="0">
    <w:p w:rsidR="00F43DF0" w:rsidRDefault="00F43DF0" w:rsidP="0044544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6600"/>
    </w:sdtPr>
    <w:sdtContent>
      <w:p w:rsidR="009B7793" w:rsidRDefault="009B7793">
        <w:pPr>
          <w:pStyle w:val="a6"/>
          <w:jc w:val="right"/>
        </w:pPr>
      </w:p>
    </w:sdtContent>
  </w:sdt>
  <w:p w:rsidR="009B7793" w:rsidRDefault="009B779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DF0" w:rsidRDefault="00F43DF0" w:rsidP="00445446">
      <w:pPr>
        <w:spacing w:line="240" w:lineRule="auto"/>
      </w:pPr>
      <w:r>
        <w:separator/>
      </w:r>
    </w:p>
  </w:footnote>
  <w:footnote w:type="continuationSeparator" w:id="0">
    <w:p w:rsidR="00F43DF0" w:rsidRDefault="00F43DF0" w:rsidP="0044544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0C10"/>
    <w:rsid w:val="0005363D"/>
    <w:rsid w:val="00074814"/>
    <w:rsid w:val="000A6481"/>
    <w:rsid w:val="000D17E0"/>
    <w:rsid w:val="001A37C1"/>
    <w:rsid w:val="00204F95"/>
    <w:rsid w:val="00225814"/>
    <w:rsid w:val="00241C3B"/>
    <w:rsid w:val="002C0C10"/>
    <w:rsid w:val="002F654C"/>
    <w:rsid w:val="00337C6D"/>
    <w:rsid w:val="003749C7"/>
    <w:rsid w:val="003D239B"/>
    <w:rsid w:val="0040432F"/>
    <w:rsid w:val="0041709F"/>
    <w:rsid w:val="00445446"/>
    <w:rsid w:val="004704F3"/>
    <w:rsid w:val="004C70CB"/>
    <w:rsid w:val="00544C0E"/>
    <w:rsid w:val="005E3F91"/>
    <w:rsid w:val="00685944"/>
    <w:rsid w:val="006E7C45"/>
    <w:rsid w:val="00757AAB"/>
    <w:rsid w:val="00783CF3"/>
    <w:rsid w:val="007B2D3A"/>
    <w:rsid w:val="008532C3"/>
    <w:rsid w:val="008A23B4"/>
    <w:rsid w:val="0095021C"/>
    <w:rsid w:val="00957E5D"/>
    <w:rsid w:val="00986D70"/>
    <w:rsid w:val="009B7793"/>
    <w:rsid w:val="00A204E8"/>
    <w:rsid w:val="00A51DDB"/>
    <w:rsid w:val="00A63510"/>
    <w:rsid w:val="00B5683A"/>
    <w:rsid w:val="00B81753"/>
    <w:rsid w:val="00C30FC9"/>
    <w:rsid w:val="00C92FA9"/>
    <w:rsid w:val="00CD34C2"/>
    <w:rsid w:val="00D33B86"/>
    <w:rsid w:val="00D760DF"/>
    <w:rsid w:val="00DB5089"/>
    <w:rsid w:val="00DC32C7"/>
    <w:rsid w:val="00E23F1B"/>
    <w:rsid w:val="00E95703"/>
    <w:rsid w:val="00F43DF0"/>
    <w:rsid w:val="00F93CA9"/>
    <w:rsid w:val="00FC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21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4544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45446"/>
  </w:style>
  <w:style w:type="paragraph" w:styleId="a6">
    <w:name w:val="footer"/>
    <w:basedOn w:val="a"/>
    <w:link w:val="a7"/>
    <w:uiPriority w:val="99"/>
    <w:unhideWhenUsed/>
    <w:rsid w:val="0044544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5446"/>
  </w:style>
  <w:style w:type="paragraph" w:styleId="a8">
    <w:name w:val="Balloon Text"/>
    <w:basedOn w:val="a"/>
    <w:link w:val="a9"/>
    <w:uiPriority w:val="99"/>
    <w:semiHidden/>
    <w:unhideWhenUsed/>
    <w:rsid w:val="00C92F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2FA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37C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69971-AF2D-4920-AFD3-A57EB655B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17</cp:revision>
  <cp:lastPrinted>2013-03-01T07:08:00Z</cp:lastPrinted>
  <dcterms:created xsi:type="dcterms:W3CDTF">2013-02-26T12:27:00Z</dcterms:created>
  <dcterms:modified xsi:type="dcterms:W3CDTF">2013-03-01T08:46:00Z</dcterms:modified>
</cp:coreProperties>
</file>