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39" w:rsidRDefault="00A84139" w:rsidP="00A8413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A84139" w:rsidRDefault="00A84139" w:rsidP="00A84139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A84139" w:rsidRDefault="00A84139" w:rsidP="00A84139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A84139" w:rsidRDefault="00A84139" w:rsidP="00A84139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A84139" w:rsidRDefault="00A84139" w:rsidP="00A84139">
      <w:pPr>
        <w:jc w:val="center"/>
        <w:rPr>
          <w:sz w:val="28"/>
          <w:szCs w:val="28"/>
        </w:rPr>
      </w:pPr>
    </w:p>
    <w:p w:rsidR="00A84139" w:rsidRDefault="00A84139" w:rsidP="00A8413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84139" w:rsidRDefault="00A84139" w:rsidP="00A84139">
      <w:pPr>
        <w:jc w:val="center"/>
        <w:rPr>
          <w:sz w:val="28"/>
          <w:szCs w:val="28"/>
        </w:rPr>
      </w:pPr>
    </w:p>
    <w:p w:rsidR="00A84139" w:rsidRDefault="00C518D9" w:rsidP="00A84139">
      <w:pPr>
        <w:rPr>
          <w:sz w:val="28"/>
          <w:szCs w:val="28"/>
        </w:rPr>
      </w:pPr>
      <w:r>
        <w:rPr>
          <w:sz w:val="28"/>
          <w:szCs w:val="28"/>
        </w:rPr>
        <w:t>от 05 мая</w:t>
      </w:r>
      <w:r w:rsidR="00FD212B">
        <w:rPr>
          <w:sz w:val="28"/>
          <w:szCs w:val="28"/>
        </w:rPr>
        <w:t xml:space="preserve"> 2014 года</w:t>
      </w:r>
      <w:r w:rsidR="00FD212B">
        <w:rPr>
          <w:sz w:val="28"/>
          <w:szCs w:val="28"/>
        </w:rPr>
        <w:tab/>
      </w:r>
      <w:r w:rsidR="00FD212B">
        <w:rPr>
          <w:sz w:val="28"/>
          <w:szCs w:val="28"/>
        </w:rPr>
        <w:tab/>
      </w:r>
      <w:r w:rsidR="00FD212B">
        <w:rPr>
          <w:sz w:val="28"/>
          <w:szCs w:val="28"/>
        </w:rPr>
        <w:tab/>
        <w:t>№ 16</w:t>
      </w:r>
      <w:r w:rsidR="00A84139">
        <w:rPr>
          <w:sz w:val="28"/>
          <w:szCs w:val="28"/>
        </w:rPr>
        <w:tab/>
      </w:r>
      <w:r w:rsidR="00A84139">
        <w:rPr>
          <w:sz w:val="28"/>
          <w:szCs w:val="28"/>
        </w:rPr>
        <w:tab/>
      </w:r>
      <w:r w:rsidR="00A84139">
        <w:rPr>
          <w:sz w:val="28"/>
          <w:szCs w:val="28"/>
        </w:rPr>
        <w:tab/>
        <w:t>с. Большая Дмитриевка</w:t>
      </w:r>
    </w:p>
    <w:p w:rsidR="00A84139" w:rsidRDefault="00A84139" w:rsidP="00A84139">
      <w:pPr>
        <w:rPr>
          <w:sz w:val="28"/>
          <w:szCs w:val="28"/>
        </w:rPr>
      </w:pP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>«Об утверждении мест выпаса животных</w:t>
      </w: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>(крупного и мелкого скота) на территории</w:t>
      </w: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</w:t>
      </w: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>образования Лысогорского муниципального района</w:t>
      </w: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>Саратовской области»</w:t>
      </w:r>
    </w:p>
    <w:p w:rsidR="00A84139" w:rsidRDefault="00A84139" w:rsidP="00A84139">
      <w:pPr>
        <w:rPr>
          <w:sz w:val="28"/>
          <w:szCs w:val="28"/>
        </w:rPr>
      </w:pPr>
    </w:p>
    <w:p w:rsidR="00A84139" w:rsidRDefault="00A84139" w:rsidP="00A8413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связи с наступлением постоянных положительных температур воздуха и необходимостью выгона домашнего скота в места летнего выпаса ПОСТАНОВЛЯЮ:</w:t>
      </w:r>
    </w:p>
    <w:p w:rsidR="00A84139" w:rsidRDefault="00A84139" w:rsidP="00A8413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Определить места выпаса домашнего скота: </w:t>
      </w: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 км. 500 м. северо-восточнее с. Большая Дмитриевка, площадь участка - 60.0 га («Медянка», «Поташный»)</w:t>
      </w:r>
      <w:proofErr w:type="gramEnd"/>
    </w:p>
    <w:p w:rsidR="00A84139" w:rsidRDefault="00A84139" w:rsidP="00A84139">
      <w:pPr>
        <w:rPr>
          <w:sz w:val="28"/>
          <w:szCs w:val="28"/>
        </w:rPr>
      </w:pP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 км. 100 м. севернее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 xml:space="preserve"> Дмитриевка, площадь участка - 95.0 га («Чемеричный овраг»)</w:t>
      </w:r>
    </w:p>
    <w:p w:rsidR="00A84139" w:rsidRDefault="00A84139" w:rsidP="00A8413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 км. 500 м. северо-восточнее с.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 xml:space="preserve">, площадь участка - 180 га </w:t>
      </w: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>(«Каменный»)</w:t>
      </w:r>
    </w:p>
    <w:p w:rsidR="00A84139" w:rsidRDefault="00A84139" w:rsidP="00A84139">
      <w:pPr>
        <w:rPr>
          <w:sz w:val="28"/>
          <w:szCs w:val="28"/>
        </w:rPr>
      </w:pP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1 км. 200 м  северо-западнее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Золотая</w:t>
      </w:r>
      <w:proofErr w:type="gramEnd"/>
      <w:r>
        <w:rPr>
          <w:sz w:val="28"/>
          <w:szCs w:val="28"/>
        </w:rPr>
        <w:t xml:space="preserve"> Гора, площадь участка - 120 га. </w:t>
      </w: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4139" w:rsidRDefault="00A84139" w:rsidP="00A8413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В неустановленных местах в границах населенного пункта </w:t>
      </w:r>
    </w:p>
    <w:p w:rsidR="00A84139" w:rsidRDefault="00A84139" w:rsidP="00A8413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 xml:space="preserve"> Дмитриевка, с.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>, с. Золотая Гора выпас животных (крупного и мелкого рогатого скота) категорически запрещается.</w:t>
      </w:r>
    </w:p>
    <w:p w:rsidR="00A84139" w:rsidRDefault="00A84139" w:rsidP="00A84139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обнародовать в установленном порядке, опубликовать на сайте администрации Большедмитриевского муниципального образования.</w:t>
      </w: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Большедмитриевского муниципального образования </w:t>
      </w:r>
      <w:proofErr w:type="spellStart"/>
      <w:r>
        <w:rPr>
          <w:sz w:val="28"/>
          <w:szCs w:val="28"/>
        </w:rPr>
        <w:t>Тулипкалиева</w:t>
      </w:r>
      <w:proofErr w:type="spellEnd"/>
      <w:r>
        <w:rPr>
          <w:sz w:val="28"/>
          <w:szCs w:val="28"/>
        </w:rPr>
        <w:t xml:space="preserve"> М.Н. </w:t>
      </w:r>
    </w:p>
    <w:p w:rsidR="00A84139" w:rsidRDefault="00A84139" w:rsidP="00A84139">
      <w:pPr>
        <w:rPr>
          <w:sz w:val="28"/>
          <w:szCs w:val="28"/>
        </w:rPr>
      </w:pPr>
    </w:p>
    <w:p w:rsidR="00A84139" w:rsidRDefault="00A84139" w:rsidP="00A84139">
      <w:pPr>
        <w:rPr>
          <w:sz w:val="28"/>
          <w:szCs w:val="28"/>
        </w:rPr>
      </w:pPr>
    </w:p>
    <w:p w:rsidR="00A84139" w:rsidRDefault="00A84139" w:rsidP="00A84139">
      <w:pPr>
        <w:rPr>
          <w:sz w:val="28"/>
          <w:szCs w:val="28"/>
        </w:rPr>
      </w:pP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>Глава Большедмитриевского</w:t>
      </w:r>
    </w:p>
    <w:p w:rsidR="00A84139" w:rsidRDefault="00A84139" w:rsidP="00A84139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М.Н.Тулипкалиев</w:t>
      </w:r>
    </w:p>
    <w:p w:rsidR="00432A98" w:rsidRDefault="00C518D9"/>
    <w:sectPr w:rsidR="00432A98" w:rsidSect="009E1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84139"/>
    <w:rsid w:val="000448D5"/>
    <w:rsid w:val="00951966"/>
    <w:rsid w:val="009E108D"/>
    <w:rsid w:val="00A84139"/>
    <w:rsid w:val="00B37A83"/>
    <w:rsid w:val="00C518D9"/>
    <w:rsid w:val="00E40557"/>
    <w:rsid w:val="00FD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1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6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2014-04-21T05:30:00Z</dcterms:created>
  <dcterms:modified xsi:type="dcterms:W3CDTF">2014-04-30T07:38:00Z</dcterms:modified>
</cp:coreProperties>
</file>