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79C" w:rsidRDefault="00CF779C" w:rsidP="00CF779C">
      <w:pPr>
        <w:spacing w:after="0"/>
        <w:jc w:val="center"/>
        <w:rPr>
          <w:rFonts w:ascii="Times New Roman" w:hAnsi="Times New Roman" w:cs="Times New Roman"/>
          <w:sz w:val="28"/>
          <w:szCs w:val="24"/>
        </w:rPr>
      </w:pPr>
      <w:r>
        <w:rPr>
          <w:rFonts w:ascii="Times New Roman" w:hAnsi="Times New Roman" w:cs="Times New Roman"/>
          <w:sz w:val="28"/>
          <w:szCs w:val="24"/>
        </w:rPr>
        <w:t>АДМИНИСТРАЦИЯ</w:t>
      </w:r>
    </w:p>
    <w:p w:rsidR="00CF779C" w:rsidRDefault="00CF779C" w:rsidP="00CF779C">
      <w:pPr>
        <w:spacing w:after="0"/>
        <w:jc w:val="center"/>
        <w:rPr>
          <w:rFonts w:ascii="Times New Roman" w:hAnsi="Times New Roman" w:cs="Times New Roman"/>
          <w:sz w:val="28"/>
          <w:szCs w:val="24"/>
        </w:rPr>
      </w:pPr>
      <w:r>
        <w:rPr>
          <w:rFonts w:ascii="Times New Roman" w:hAnsi="Times New Roman" w:cs="Times New Roman"/>
          <w:sz w:val="28"/>
          <w:szCs w:val="24"/>
        </w:rPr>
        <w:t>БОЛЬШЕДМИТРИЕВСКОГО МУНИЦИПАЛЬНОГО ОБРАЗОВАНИЯ ЛЫСОГОРСКОГО МУНИЦИПАЛЬНОГО РАЙОНА</w:t>
      </w:r>
    </w:p>
    <w:p w:rsidR="00CF779C" w:rsidRDefault="00CF779C" w:rsidP="00CF779C">
      <w:pPr>
        <w:spacing w:after="0"/>
        <w:jc w:val="center"/>
        <w:rPr>
          <w:rFonts w:ascii="Times New Roman" w:hAnsi="Times New Roman" w:cs="Times New Roman"/>
          <w:sz w:val="28"/>
          <w:szCs w:val="24"/>
        </w:rPr>
      </w:pPr>
      <w:r>
        <w:rPr>
          <w:rFonts w:ascii="Times New Roman" w:hAnsi="Times New Roman" w:cs="Times New Roman"/>
          <w:sz w:val="28"/>
          <w:szCs w:val="24"/>
        </w:rPr>
        <w:t>САРАТОВСКОЙ ОБЛАСТИ</w:t>
      </w:r>
    </w:p>
    <w:p w:rsidR="00CF779C" w:rsidRDefault="00CF779C" w:rsidP="00CF779C">
      <w:pPr>
        <w:spacing w:after="0"/>
        <w:ind w:left="-851"/>
        <w:jc w:val="center"/>
        <w:rPr>
          <w:rFonts w:ascii="Times New Roman" w:hAnsi="Times New Roman" w:cs="Times New Roman"/>
          <w:sz w:val="28"/>
          <w:szCs w:val="24"/>
        </w:rPr>
      </w:pPr>
    </w:p>
    <w:p w:rsidR="00CF779C" w:rsidRDefault="00CF779C" w:rsidP="00282EDC">
      <w:pPr>
        <w:spacing w:after="0"/>
        <w:ind w:left="-851" w:firstLine="851"/>
        <w:jc w:val="center"/>
        <w:rPr>
          <w:rFonts w:ascii="Times New Roman" w:hAnsi="Times New Roman" w:cs="Times New Roman"/>
          <w:sz w:val="28"/>
          <w:szCs w:val="24"/>
        </w:rPr>
      </w:pPr>
      <w:r>
        <w:rPr>
          <w:rFonts w:ascii="Times New Roman" w:hAnsi="Times New Roman" w:cs="Times New Roman"/>
          <w:sz w:val="28"/>
          <w:szCs w:val="24"/>
        </w:rPr>
        <w:t>ПОСТАНОВЛЕНИЕ</w:t>
      </w:r>
    </w:p>
    <w:p w:rsidR="00CF779C" w:rsidRDefault="00CF779C" w:rsidP="00CF779C">
      <w:pPr>
        <w:spacing w:after="0"/>
        <w:ind w:left="-851"/>
        <w:jc w:val="center"/>
        <w:rPr>
          <w:rFonts w:ascii="Times New Roman" w:hAnsi="Times New Roman" w:cs="Times New Roman"/>
          <w:sz w:val="28"/>
          <w:szCs w:val="24"/>
        </w:rPr>
      </w:pPr>
    </w:p>
    <w:p w:rsidR="00CF779C" w:rsidRDefault="0056634C" w:rsidP="00282EDC">
      <w:pPr>
        <w:spacing w:after="0"/>
        <w:jc w:val="center"/>
        <w:rPr>
          <w:rFonts w:ascii="Times New Roman" w:hAnsi="Times New Roman" w:cs="Times New Roman"/>
          <w:sz w:val="28"/>
          <w:szCs w:val="24"/>
        </w:rPr>
      </w:pPr>
      <w:r>
        <w:rPr>
          <w:rFonts w:ascii="Times New Roman" w:hAnsi="Times New Roman" w:cs="Times New Roman"/>
          <w:sz w:val="28"/>
          <w:szCs w:val="24"/>
        </w:rPr>
        <w:t>от 21 января 2015</w:t>
      </w:r>
      <w:r w:rsidR="00CF779C">
        <w:rPr>
          <w:rFonts w:ascii="Times New Roman" w:hAnsi="Times New Roman" w:cs="Times New Roman"/>
          <w:sz w:val="28"/>
          <w:szCs w:val="24"/>
        </w:rPr>
        <w:t xml:space="preserve"> года</w:t>
      </w:r>
      <w:r w:rsidR="00CF779C">
        <w:rPr>
          <w:rFonts w:ascii="Times New Roman" w:hAnsi="Times New Roman" w:cs="Times New Roman"/>
          <w:sz w:val="28"/>
          <w:szCs w:val="24"/>
        </w:rPr>
        <w:tab/>
      </w:r>
      <w:r w:rsidR="00CF779C">
        <w:rPr>
          <w:rFonts w:ascii="Times New Roman" w:hAnsi="Times New Roman" w:cs="Times New Roman"/>
          <w:sz w:val="28"/>
          <w:szCs w:val="24"/>
        </w:rPr>
        <w:tab/>
      </w:r>
      <w:r w:rsidR="00282EDC">
        <w:rPr>
          <w:rFonts w:ascii="Times New Roman" w:hAnsi="Times New Roman" w:cs="Times New Roman"/>
          <w:sz w:val="28"/>
          <w:szCs w:val="24"/>
        </w:rPr>
        <w:tab/>
      </w:r>
      <w:r w:rsidR="00CF779C">
        <w:rPr>
          <w:rFonts w:ascii="Times New Roman" w:hAnsi="Times New Roman" w:cs="Times New Roman"/>
          <w:sz w:val="28"/>
          <w:szCs w:val="24"/>
        </w:rPr>
        <w:t xml:space="preserve"> № 02</w:t>
      </w:r>
      <w:r w:rsidR="00CF779C">
        <w:rPr>
          <w:rFonts w:ascii="Times New Roman" w:hAnsi="Times New Roman" w:cs="Times New Roman"/>
          <w:sz w:val="28"/>
          <w:szCs w:val="24"/>
        </w:rPr>
        <w:tab/>
      </w:r>
      <w:r w:rsidR="00CF779C">
        <w:rPr>
          <w:rFonts w:ascii="Times New Roman" w:hAnsi="Times New Roman" w:cs="Times New Roman"/>
          <w:sz w:val="28"/>
          <w:szCs w:val="24"/>
        </w:rPr>
        <w:tab/>
      </w:r>
      <w:r w:rsidR="00CF779C">
        <w:rPr>
          <w:rFonts w:ascii="Times New Roman" w:hAnsi="Times New Roman" w:cs="Times New Roman"/>
          <w:sz w:val="28"/>
          <w:szCs w:val="24"/>
        </w:rPr>
        <w:tab/>
      </w:r>
      <w:proofErr w:type="gramStart"/>
      <w:r w:rsidR="00CF779C">
        <w:rPr>
          <w:rFonts w:ascii="Times New Roman" w:hAnsi="Times New Roman" w:cs="Times New Roman"/>
          <w:sz w:val="28"/>
          <w:szCs w:val="24"/>
        </w:rPr>
        <w:t>с</w:t>
      </w:r>
      <w:proofErr w:type="gramEnd"/>
      <w:r w:rsidR="00CF779C">
        <w:rPr>
          <w:rFonts w:ascii="Times New Roman" w:hAnsi="Times New Roman" w:cs="Times New Roman"/>
          <w:sz w:val="28"/>
          <w:szCs w:val="24"/>
        </w:rPr>
        <w:t>. Большая Дмитриевка</w:t>
      </w:r>
    </w:p>
    <w:p w:rsidR="00CF779C" w:rsidRDefault="00CF779C" w:rsidP="00CF779C">
      <w:pPr>
        <w:pStyle w:val="a4"/>
        <w:jc w:val="center"/>
        <w:rPr>
          <w:rFonts w:ascii="Times New Roman" w:hAnsi="Times New Roman"/>
          <w:sz w:val="28"/>
          <w:szCs w:val="24"/>
        </w:rPr>
      </w:pPr>
    </w:p>
    <w:p w:rsidR="00CF779C" w:rsidRDefault="00CF779C" w:rsidP="00282EDC">
      <w:pPr>
        <w:pStyle w:val="ConsPlusTitle"/>
        <w:outlineLvl w:val="0"/>
        <w:rPr>
          <w:rFonts w:ascii="Times New Roman" w:hAnsi="Times New Roman" w:cs="Times New Roman"/>
          <w:b w:val="0"/>
          <w:sz w:val="28"/>
          <w:szCs w:val="28"/>
        </w:rPr>
      </w:pPr>
      <w:r>
        <w:rPr>
          <w:rFonts w:ascii="Times New Roman" w:hAnsi="Times New Roman" w:cs="Times New Roman"/>
          <w:b w:val="0"/>
          <w:sz w:val="28"/>
          <w:szCs w:val="28"/>
        </w:rPr>
        <w:t xml:space="preserve">О внесении изменений в постановление администрации Большедмитриевского муниципального образования </w:t>
      </w:r>
    </w:p>
    <w:p w:rsidR="00CF779C" w:rsidRDefault="004B2E1D" w:rsidP="00CF779C">
      <w:pPr>
        <w:pStyle w:val="ConsPlusTitle"/>
        <w:outlineLvl w:val="0"/>
        <w:rPr>
          <w:rFonts w:ascii="Times New Roman" w:hAnsi="Times New Roman" w:cs="Times New Roman"/>
          <w:b w:val="0"/>
          <w:sz w:val="28"/>
          <w:szCs w:val="28"/>
        </w:rPr>
      </w:pPr>
      <w:r>
        <w:rPr>
          <w:rFonts w:ascii="Times New Roman" w:hAnsi="Times New Roman" w:cs="Times New Roman"/>
          <w:b w:val="0"/>
          <w:sz w:val="28"/>
          <w:szCs w:val="28"/>
        </w:rPr>
        <w:t xml:space="preserve">от 24.05.2013 года № 20 </w:t>
      </w:r>
      <w:r w:rsidR="00282EDC">
        <w:rPr>
          <w:rFonts w:ascii="Times New Roman" w:hAnsi="Times New Roman" w:cs="Times New Roman"/>
          <w:b w:val="0"/>
          <w:sz w:val="28"/>
          <w:szCs w:val="28"/>
        </w:rPr>
        <w:t>о</w:t>
      </w:r>
      <w:r w:rsidR="00CF779C">
        <w:rPr>
          <w:rFonts w:ascii="Times New Roman" w:hAnsi="Times New Roman" w:cs="Times New Roman"/>
          <w:b w:val="0"/>
          <w:sz w:val="28"/>
          <w:szCs w:val="28"/>
        </w:rPr>
        <w:t>б утверждении Административного</w:t>
      </w:r>
    </w:p>
    <w:p w:rsidR="00247428" w:rsidRDefault="00CF779C" w:rsidP="00CF779C">
      <w:pPr>
        <w:spacing w:after="0" w:line="240" w:lineRule="auto"/>
        <w:rPr>
          <w:rFonts w:ascii="Times New Roman" w:eastAsia="Times New Roman" w:hAnsi="Times New Roman" w:cs="Times New Roman"/>
          <w:bCs/>
          <w:sz w:val="28"/>
          <w:szCs w:val="28"/>
        </w:rPr>
      </w:pPr>
      <w:r>
        <w:rPr>
          <w:rFonts w:ascii="Times New Roman" w:hAnsi="Times New Roman" w:cs="Times New Roman"/>
          <w:sz w:val="28"/>
          <w:szCs w:val="28"/>
        </w:rPr>
        <w:t>регламента «</w:t>
      </w:r>
      <w:r w:rsidR="004B2E1D">
        <w:rPr>
          <w:rFonts w:ascii="Times New Roman" w:eastAsia="Times New Roman" w:hAnsi="Times New Roman" w:cs="Times New Roman"/>
          <w:bCs/>
          <w:sz w:val="28"/>
          <w:szCs w:val="28"/>
        </w:rPr>
        <w:t>Осуществление</w:t>
      </w:r>
      <w:r>
        <w:rPr>
          <w:rFonts w:ascii="Times New Roman" w:eastAsia="Times New Roman" w:hAnsi="Times New Roman" w:cs="Times New Roman"/>
          <w:bCs/>
          <w:sz w:val="28"/>
          <w:szCs w:val="28"/>
        </w:rPr>
        <w:t xml:space="preserve"> муниципального жилищного контроля на территории Большедмитриевского муниципального образования</w:t>
      </w:r>
    </w:p>
    <w:p w:rsidR="00CF779C" w:rsidRDefault="00247428" w:rsidP="00CF779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8"/>
          <w:szCs w:val="28"/>
        </w:rPr>
        <w:t>Лысогорского муниципального района Саратовской области</w:t>
      </w:r>
      <w:r w:rsidR="00CF779C">
        <w:rPr>
          <w:rFonts w:ascii="Times New Roman" w:eastAsia="Times New Roman" w:hAnsi="Times New Roman" w:cs="Times New Roman"/>
          <w:bCs/>
          <w:sz w:val="28"/>
          <w:szCs w:val="28"/>
        </w:rPr>
        <w:t xml:space="preserve">» </w:t>
      </w:r>
    </w:p>
    <w:p w:rsidR="00CF779C" w:rsidRDefault="00CF779C" w:rsidP="00CF779C">
      <w:pPr>
        <w:spacing w:after="0" w:line="240" w:lineRule="auto"/>
        <w:jc w:val="center"/>
        <w:rPr>
          <w:rFonts w:ascii="Times New Roman" w:eastAsia="Times New Roman" w:hAnsi="Times New Roman" w:cs="Times New Roman"/>
          <w:bCs/>
          <w:sz w:val="24"/>
          <w:szCs w:val="24"/>
        </w:rPr>
      </w:pPr>
    </w:p>
    <w:p w:rsidR="00CF779C" w:rsidRDefault="00CF779C" w:rsidP="00CF779C">
      <w:pPr>
        <w:pStyle w:val="a4"/>
        <w:jc w:val="both"/>
        <w:rPr>
          <w:rFonts w:ascii="Times New Roman" w:hAnsi="Times New Roman"/>
          <w:sz w:val="28"/>
          <w:szCs w:val="24"/>
        </w:rPr>
      </w:pPr>
      <w:r>
        <w:rPr>
          <w:rFonts w:ascii="Times New Roman" w:hAnsi="Times New Roman"/>
          <w:sz w:val="28"/>
          <w:szCs w:val="24"/>
        </w:rPr>
        <w:tab/>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w:t>
      </w:r>
    </w:p>
    <w:p w:rsidR="00CF779C" w:rsidRDefault="00CF779C" w:rsidP="00CF779C">
      <w:pPr>
        <w:pStyle w:val="a4"/>
        <w:jc w:val="both"/>
        <w:rPr>
          <w:rFonts w:ascii="Times New Roman" w:hAnsi="Times New Roman"/>
          <w:sz w:val="28"/>
          <w:szCs w:val="24"/>
        </w:rPr>
      </w:pPr>
      <w:proofErr w:type="gramStart"/>
      <w:r>
        <w:rPr>
          <w:rFonts w:ascii="Times New Roman" w:hAnsi="Times New Roman"/>
          <w:sz w:val="28"/>
          <w:szCs w:val="24"/>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25 июня 2012 № 93-ФЗ «О внесении изменений в отдельные законодательные акты Российской Федерации по вопросам государственного контроля (надзора) и муниципального контроля», Законом Саратовской области от 25 сентября 2012 года № 145-ЗСО «О муниципальном жилищном контроле», Постановлением Правительства РФ от 16 мая</w:t>
      </w:r>
      <w:proofErr w:type="gramEnd"/>
      <w:r>
        <w:rPr>
          <w:rFonts w:ascii="Times New Roman" w:hAnsi="Times New Roman"/>
          <w:sz w:val="28"/>
          <w:szCs w:val="24"/>
        </w:rPr>
        <w:t xml:space="preserve"> </w:t>
      </w:r>
      <w:proofErr w:type="gramStart"/>
      <w:r>
        <w:rPr>
          <w:rFonts w:ascii="Times New Roman" w:hAnsi="Times New Roman"/>
          <w:sz w:val="28"/>
          <w:szCs w:val="24"/>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Жилищным кодексом Российской Федерации, Федеральным законом от 14 октября 2014 № 307-ФЗ в 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w:t>
      </w:r>
      <w:proofErr w:type="gramEnd"/>
      <w:r>
        <w:rPr>
          <w:rFonts w:ascii="Times New Roman" w:hAnsi="Times New Roman"/>
          <w:sz w:val="28"/>
          <w:szCs w:val="24"/>
        </w:rPr>
        <w:t xml:space="preserve"> и муниципального контроля», </w:t>
      </w:r>
      <w:proofErr w:type="gramStart"/>
      <w:r>
        <w:rPr>
          <w:rFonts w:ascii="Times New Roman" w:hAnsi="Times New Roman"/>
          <w:sz w:val="28"/>
          <w:szCs w:val="24"/>
        </w:rPr>
        <w:t>руководствуясь Уставом Большедмитриевского муниципального образования ПОСТАНОВЛЯЮ</w:t>
      </w:r>
      <w:proofErr w:type="gramEnd"/>
      <w:r>
        <w:rPr>
          <w:rFonts w:ascii="Times New Roman" w:hAnsi="Times New Roman"/>
          <w:sz w:val="28"/>
          <w:szCs w:val="24"/>
        </w:rPr>
        <w:t>:</w:t>
      </w:r>
    </w:p>
    <w:p w:rsidR="00C85215" w:rsidRPr="00C85215" w:rsidRDefault="00C85215" w:rsidP="00282EDC">
      <w:pPr>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F5289A">
        <w:rPr>
          <w:rFonts w:ascii="Times New Roman" w:hAnsi="Times New Roman" w:cs="Times New Roman"/>
          <w:sz w:val="28"/>
          <w:szCs w:val="28"/>
        </w:rPr>
        <w:t xml:space="preserve">Внести следующие изменения в постановление администрации Большедмитриевского муниципального образования </w:t>
      </w:r>
      <w:r>
        <w:rPr>
          <w:rFonts w:ascii="Times New Roman" w:hAnsi="Times New Roman" w:cs="Times New Roman"/>
          <w:sz w:val="28"/>
          <w:szCs w:val="28"/>
        </w:rPr>
        <w:t>от 24</w:t>
      </w:r>
      <w:r w:rsidRPr="00F5289A">
        <w:rPr>
          <w:rFonts w:ascii="Times New Roman" w:hAnsi="Times New Roman" w:cs="Times New Roman"/>
          <w:sz w:val="28"/>
          <w:szCs w:val="28"/>
        </w:rPr>
        <w:t xml:space="preserve"> </w:t>
      </w:r>
      <w:r>
        <w:rPr>
          <w:rFonts w:ascii="Times New Roman" w:hAnsi="Times New Roman" w:cs="Times New Roman"/>
          <w:sz w:val="28"/>
          <w:szCs w:val="28"/>
        </w:rPr>
        <w:t>ма</w:t>
      </w:r>
      <w:r w:rsidRPr="00F5289A">
        <w:rPr>
          <w:rFonts w:ascii="Times New Roman" w:hAnsi="Times New Roman" w:cs="Times New Roman"/>
          <w:sz w:val="28"/>
          <w:szCs w:val="28"/>
        </w:rPr>
        <w:t>я 20</w:t>
      </w:r>
      <w:r>
        <w:rPr>
          <w:rFonts w:ascii="Times New Roman" w:hAnsi="Times New Roman" w:cs="Times New Roman"/>
          <w:sz w:val="28"/>
          <w:szCs w:val="28"/>
        </w:rPr>
        <w:t>13</w:t>
      </w:r>
      <w:r w:rsidRPr="00F5289A">
        <w:rPr>
          <w:rFonts w:ascii="Times New Roman" w:hAnsi="Times New Roman" w:cs="Times New Roman"/>
          <w:sz w:val="28"/>
          <w:szCs w:val="28"/>
        </w:rPr>
        <w:t xml:space="preserve"> года </w:t>
      </w:r>
      <w:r w:rsidR="00282EDC">
        <w:rPr>
          <w:rFonts w:ascii="Times New Roman" w:hAnsi="Times New Roman" w:cs="Times New Roman"/>
          <w:sz w:val="28"/>
          <w:szCs w:val="28"/>
        </w:rPr>
        <w:t xml:space="preserve">     </w:t>
      </w:r>
      <w:r w:rsidRPr="00822898">
        <w:rPr>
          <w:rFonts w:ascii="Times New Roman" w:hAnsi="Times New Roman" w:cs="Times New Roman"/>
          <w:sz w:val="28"/>
          <w:szCs w:val="28"/>
        </w:rPr>
        <w:t xml:space="preserve">№ </w:t>
      </w:r>
      <w:r w:rsidRPr="00282EDC">
        <w:rPr>
          <w:rFonts w:ascii="Times New Roman" w:hAnsi="Times New Roman" w:cs="Times New Roman"/>
          <w:sz w:val="28"/>
          <w:szCs w:val="28"/>
        </w:rPr>
        <w:t>20</w:t>
      </w:r>
      <w:hyperlink r:id="rId6" w:history="1">
        <w:r w:rsidR="00282EDC">
          <w:rPr>
            <w:sz w:val="28"/>
            <w:szCs w:val="28"/>
          </w:rPr>
          <w:t xml:space="preserve"> о</w:t>
        </w:r>
        <w:r w:rsidRPr="00282EDC">
          <w:rPr>
            <w:rStyle w:val="a9"/>
            <w:rFonts w:ascii="Times New Roman" w:hAnsi="Times New Roman" w:cs="Times New Roman"/>
            <w:b w:val="0"/>
            <w:color w:val="auto"/>
            <w:sz w:val="28"/>
            <w:szCs w:val="28"/>
          </w:rPr>
          <w:t>б утверждении Административного регламента «Осуществление муниципального жилищного контроля на территории Большедмитриевского муниципального образования</w:t>
        </w:r>
        <w:r w:rsidR="00247428" w:rsidRPr="00282EDC">
          <w:rPr>
            <w:rStyle w:val="a9"/>
            <w:rFonts w:ascii="Times New Roman" w:hAnsi="Times New Roman" w:cs="Times New Roman"/>
            <w:b w:val="0"/>
            <w:color w:val="auto"/>
            <w:sz w:val="28"/>
            <w:szCs w:val="28"/>
          </w:rPr>
          <w:t xml:space="preserve"> Лысогорского муниципального района Саратовской области</w:t>
        </w:r>
        <w:r w:rsidRPr="00282EDC">
          <w:rPr>
            <w:rStyle w:val="a9"/>
            <w:rFonts w:ascii="Times New Roman" w:hAnsi="Times New Roman" w:cs="Times New Roman"/>
            <w:color w:val="auto"/>
            <w:sz w:val="28"/>
            <w:szCs w:val="28"/>
          </w:rPr>
          <w:t>»</w:t>
        </w:r>
      </w:hyperlink>
      <w:r w:rsidR="00D55354">
        <w:rPr>
          <w:rFonts w:ascii="Times New Roman" w:hAnsi="Times New Roman" w:cs="Times New Roman"/>
          <w:sz w:val="28"/>
          <w:szCs w:val="28"/>
        </w:rPr>
        <w:t xml:space="preserve"> </w:t>
      </w:r>
    </w:p>
    <w:p w:rsidR="00282EDC" w:rsidRDefault="00282EDC" w:rsidP="00282EDC">
      <w:pPr>
        <w:jc w:val="both"/>
        <w:rPr>
          <w:rFonts w:ascii="Times New Roman" w:hAnsi="Times New Roman" w:cs="Times New Roman"/>
          <w:sz w:val="28"/>
          <w:szCs w:val="28"/>
        </w:rPr>
      </w:pPr>
    </w:p>
    <w:p w:rsidR="00282EDC" w:rsidRDefault="00C85215" w:rsidP="00282EDC">
      <w:pPr>
        <w:jc w:val="both"/>
        <w:rPr>
          <w:rFonts w:ascii="Times New Roman" w:hAnsi="Times New Roman" w:cs="Times New Roman"/>
          <w:sz w:val="28"/>
          <w:szCs w:val="28"/>
        </w:rPr>
      </w:pPr>
      <w:r>
        <w:rPr>
          <w:rFonts w:ascii="Times New Roman" w:hAnsi="Times New Roman" w:cs="Times New Roman"/>
          <w:sz w:val="28"/>
          <w:szCs w:val="28"/>
        </w:rPr>
        <w:lastRenderedPageBreak/>
        <w:t>- пункт 21</w:t>
      </w:r>
      <w:r w:rsidRPr="008C6D83">
        <w:rPr>
          <w:rFonts w:ascii="Times New Roman" w:hAnsi="Times New Roman" w:cs="Times New Roman"/>
          <w:sz w:val="28"/>
          <w:szCs w:val="28"/>
        </w:rPr>
        <w:t>.</w:t>
      </w:r>
      <w:r>
        <w:rPr>
          <w:rFonts w:ascii="Times New Roman" w:hAnsi="Times New Roman" w:cs="Times New Roman"/>
          <w:sz w:val="28"/>
          <w:szCs w:val="28"/>
        </w:rPr>
        <w:t xml:space="preserve"> изложить в новой редакции:</w:t>
      </w:r>
    </w:p>
    <w:p w:rsidR="00CF779C" w:rsidRDefault="00C85215" w:rsidP="00282EDC">
      <w:pPr>
        <w:ind w:firstLine="708"/>
        <w:jc w:val="both"/>
        <w:rPr>
          <w:rFonts w:ascii="Times New Roman" w:hAnsi="Times New Roman"/>
          <w:sz w:val="28"/>
          <w:szCs w:val="24"/>
        </w:rPr>
      </w:pPr>
      <w:proofErr w:type="gramStart"/>
      <w:r>
        <w:rPr>
          <w:rFonts w:ascii="Times New Roman" w:eastAsia="Times New Roman" w:hAnsi="Times New Roman" w:cs="Times New Roman"/>
          <w:bCs/>
          <w:kern w:val="36"/>
          <w:sz w:val="28"/>
          <w:szCs w:val="28"/>
        </w:rPr>
        <w:t>В исключительных случаях, связанных с необходимостью проведения сложных и</w:t>
      </w:r>
      <w:r w:rsidR="00D55354">
        <w:rPr>
          <w:rFonts w:ascii="Times New Roman" w:eastAsia="Times New Roman" w:hAnsi="Times New Roman" w:cs="Times New Roman"/>
          <w:bCs/>
          <w:kern w:val="36"/>
          <w:sz w:val="28"/>
          <w:szCs w:val="28"/>
        </w:rPr>
        <w:t xml:space="preserve"> (или) длительных исследований, испытаний,</w:t>
      </w:r>
      <w:r w:rsidR="00247428">
        <w:rPr>
          <w:rFonts w:ascii="Times New Roman" w:eastAsia="Times New Roman" w:hAnsi="Times New Roman" w:cs="Times New Roman"/>
          <w:bCs/>
          <w:kern w:val="36"/>
          <w:sz w:val="28"/>
          <w:szCs w:val="28"/>
        </w:rPr>
        <w:t xml:space="preserve"> </w:t>
      </w:r>
      <w:r>
        <w:rPr>
          <w:rFonts w:ascii="Times New Roman" w:eastAsia="Times New Roman" w:hAnsi="Times New Roman" w:cs="Times New Roman"/>
          <w:bCs/>
          <w:kern w:val="36"/>
          <w:sz w:val="28"/>
          <w:szCs w:val="28"/>
        </w:rPr>
        <w:t>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w:t>
      </w:r>
      <w:r w:rsidR="00D55354">
        <w:rPr>
          <w:rFonts w:ascii="Times New Roman" w:eastAsia="Times New Roman" w:hAnsi="Times New Roman" w:cs="Times New Roman"/>
          <w:bCs/>
          <w:kern w:val="36"/>
          <w:sz w:val="28"/>
          <w:szCs w:val="28"/>
        </w:rPr>
        <w:t xml:space="preserve"> не более чем на</w:t>
      </w:r>
      <w:proofErr w:type="gramEnd"/>
      <w:r w:rsidR="00D55354">
        <w:rPr>
          <w:rFonts w:ascii="Times New Roman" w:eastAsia="Times New Roman" w:hAnsi="Times New Roman" w:cs="Times New Roman"/>
          <w:bCs/>
          <w:kern w:val="36"/>
          <w:sz w:val="28"/>
          <w:szCs w:val="28"/>
        </w:rPr>
        <w:t xml:space="preserve"> пятьдесят часов</w:t>
      </w:r>
      <w:r>
        <w:rPr>
          <w:rFonts w:ascii="Times New Roman" w:eastAsia="Times New Roman" w:hAnsi="Times New Roman" w:cs="Times New Roman"/>
          <w:bCs/>
          <w:kern w:val="36"/>
          <w:sz w:val="28"/>
          <w:szCs w:val="28"/>
        </w:rPr>
        <w:t xml:space="preserve">, </w:t>
      </w:r>
      <w:proofErr w:type="spellStart"/>
      <w:r>
        <w:rPr>
          <w:rFonts w:ascii="Times New Roman" w:eastAsia="Times New Roman" w:hAnsi="Times New Roman" w:cs="Times New Roman"/>
          <w:bCs/>
          <w:kern w:val="36"/>
          <w:sz w:val="28"/>
          <w:szCs w:val="28"/>
        </w:rPr>
        <w:t>микропредприятий</w:t>
      </w:r>
      <w:proofErr w:type="spellEnd"/>
      <w:r>
        <w:rPr>
          <w:rFonts w:ascii="Times New Roman" w:eastAsia="Times New Roman" w:hAnsi="Times New Roman" w:cs="Times New Roman"/>
          <w:bCs/>
          <w:kern w:val="36"/>
          <w:sz w:val="28"/>
          <w:szCs w:val="28"/>
        </w:rPr>
        <w:t xml:space="preserve"> не более чем на пятнадцать часов.</w:t>
      </w:r>
    </w:p>
    <w:p w:rsidR="0026796F" w:rsidRDefault="0026796F" w:rsidP="00282EDC">
      <w:pPr>
        <w:pStyle w:val="a4"/>
        <w:jc w:val="both"/>
        <w:rPr>
          <w:rFonts w:ascii="Times New Roman" w:hAnsi="Times New Roman"/>
          <w:sz w:val="28"/>
          <w:szCs w:val="24"/>
        </w:rPr>
      </w:pPr>
      <w:r>
        <w:rPr>
          <w:rFonts w:ascii="Times New Roman" w:hAnsi="Times New Roman"/>
          <w:sz w:val="28"/>
          <w:szCs w:val="24"/>
        </w:rPr>
        <w:t xml:space="preserve">-пункт 23. </w:t>
      </w:r>
      <w:r w:rsidR="00113160">
        <w:rPr>
          <w:rFonts w:ascii="Times New Roman" w:hAnsi="Times New Roman"/>
          <w:sz w:val="28"/>
          <w:szCs w:val="24"/>
        </w:rPr>
        <w:t>и</w:t>
      </w:r>
      <w:r>
        <w:rPr>
          <w:rFonts w:ascii="Times New Roman" w:hAnsi="Times New Roman"/>
          <w:sz w:val="28"/>
          <w:szCs w:val="24"/>
        </w:rPr>
        <w:t>зложить в новой редакции:</w:t>
      </w:r>
    </w:p>
    <w:p w:rsidR="00145FB1" w:rsidRDefault="00145FB1" w:rsidP="00282EDC">
      <w:pPr>
        <w:pStyle w:val="a4"/>
        <w:jc w:val="both"/>
        <w:rPr>
          <w:rFonts w:ascii="Times New Roman" w:hAnsi="Times New Roman"/>
          <w:sz w:val="28"/>
          <w:szCs w:val="24"/>
        </w:rPr>
      </w:pPr>
    </w:p>
    <w:p w:rsidR="007B2B4A" w:rsidRDefault="007B2B4A" w:rsidP="00282EDC">
      <w:pPr>
        <w:spacing w:after="0" w:line="240" w:lineRule="auto"/>
        <w:ind w:firstLine="708"/>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xml:space="preserve">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w:t>
      </w:r>
    </w:p>
    <w:p w:rsidR="0026796F" w:rsidRDefault="0026796F" w:rsidP="00282EDC">
      <w:pPr>
        <w:pStyle w:val="a4"/>
        <w:jc w:val="both"/>
        <w:rPr>
          <w:rFonts w:ascii="Times New Roman" w:hAnsi="Times New Roman"/>
          <w:sz w:val="28"/>
          <w:szCs w:val="24"/>
        </w:rPr>
      </w:pPr>
    </w:p>
    <w:p w:rsidR="007A52AC" w:rsidRDefault="00145FB1" w:rsidP="00282EDC">
      <w:pPr>
        <w:spacing w:after="0" w:line="240" w:lineRule="auto"/>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пункт 59. заменить слово «обязаны» на слово «вправе»</w:t>
      </w:r>
      <w:r w:rsidR="007A52AC">
        <w:rPr>
          <w:rFonts w:ascii="Times New Roman" w:eastAsia="Times New Roman" w:hAnsi="Times New Roman" w:cs="Times New Roman"/>
          <w:bCs/>
          <w:kern w:val="36"/>
          <w:sz w:val="28"/>
          <w:szCs w:val="28"/>
        </w:rPr>
        <w:t xml:space="preserve"> в новой редакции</w:t>
      </w:r>
    </w:p>
    <w:p w:rsidR="00CF779C" w:rsidRDefault="00440E61" w:rsidP="00282EDC">
      <w:pPr>
        <w:spacing w:after="0"/>
        <w:ind w:firstLine="709"/>
        <w:jc w:val="both"/>
        <w:rPr>
          <w:rFonts w:ascii="Times New Roman" w:hAnsi="Times New Roman" w:cs="Times New Roman"/>
          <w:sz w:val="28"/>
          <w:szCs w:val="24"/>
        </w:rPr>
      </w:pPr>
      <w:r>
        <w:rPr>
          <w:rFonts w:ascii="Times New Roman" w:hAnsi="Times New Roman" w:cs="Times New Roman"/>
          <w:sz w:val="28"/>
          <w:szCs w:val="24"/>
        </w:rPr>
        <w:t>2</w:t>
      </w:r>
      <w:r w:rsidR="00CF779C">
        <w:rPr>
          <w:rFonts w:ascii="Times New Roman" w:hAnsi="Times New Roman" w:cs="Times New Roman"/>
          <w:sz w:val="28"/>
          <w:szCs w:val="24"/>
        </w:rPr>
        <w:t>. Настоящее постановление вступает в силу со дня его официального опубликования</w:t>
      </w:r>
      <w:r w:rsidR="007B2B4A">
        <w:rPr>
          <w:rFonts w:ascii="Times New Roman" w:hAnsi="Times New Roman" w:cs="Times New Roman"/>
          <w:sz w:val="28"/>
          <w:szCs w:val="24"/>
        </w:rPr>
        <w:t xml:space="preserve"> (обнародования)</w:t>
      </w:r>
      <w:r w:rsidR="00CF779C">
        <w:rPr>
          <w:rFonts w:ascii="Times New Roman" w:hAnsi="Times New Roman" w:cs="Times New Roman"/>
          <w:sz w:val="28"/>
          <w:szCs w:val="24"/>
        </w:rPr>
        <w:t>.</w:t>
      </w:r>
    </w:p>
    <w:p w:rsidR="00CF779C" w:rsidRDefault="00CF779C" w:rsidP="00282EDC">
      <w:pPr>
        <w:spacing w:after="0"/>
        <w:ind w:firstLine="709"/>
        <w:jc w:val="both"/>
        <w:rPr>
          <w:rFonts w:ascii="Times New Roman" w:hAnsi="Times New Roman" w:cs="Times New Roman"/>
          <w:sz w:val="28"/>
          <w:szCs w:val="24"/>
        </w:rPr>
      </w:pPr>
    </w:p>
    <w:p w:rsidR="00CF779C" w:rsidRDefault="00CF779C" w:rsidP="00282EDC">
      <w:pPr>
        <w:spacing w:after="0"/>
        <w:ind w:firstLine="709"/>
        <w:jc w:val="both"/>
        <w:rPr>
          <w:rFonts w:ascii="Times New Roman" w:hAnsi="Times New Roman" w:cs="Times New Roman"/>
          <w:sz w:val="28"/>
          <w:szCs w:val="24"/>
        </w:rPr>
      </w:pPr>
    </w:p>
    <w:p w:rsidR="00CF779C" w:rsidRDefault="00CF779C" w:rsidP="00282EDC">
      <w:pPr>
        <w:spacing w:after="0"/>
        <w:ind w:firstLine="709"/>
        <w:jc w:val="both"/>
        <w:rPr>
          <w:rFonts w:ascii="Times New Roman" w:hAnsi="Times New Roman" w:cs="Times New Roman"/>
          <w:sz w:val="28"/>
          <w:szCs w:val="24"/>
        </w:rPr>
      </w:pPr>
    </w:p>
    <w:p w:rsidR="007B2B4A" w:rsidRDefault="00CF779C" w:rsidP="00282EDC">
      <w:pPr>
        <w:spacing w:after="0"/>
        <w:jc w:val="both"/>
        <w:rPr>
          <w:rFonts w:ascii="Times New Roman" w:hAnsi="Times New Roman" w:cs="Times New Roman"/>
          <w:sz w:val="28"/>
        </w:rPr>
      </w:pPr>
      <w:r>
        <w:rPr>
          <w:rFonts w:ascii="Times New Roman" w:hAnsi="Times New Roman" w:cs="Times New Roman"/>
          <w:sz w:val="28"/>
        </w:rPr>
        <w:t xml:space="preserve">Глава </w:t>
      </w:r>
      <w:r w:rsidR="007B2B4A">
        <w:rPr>
          <w:rFonts w:ascii="Times New Roman" w:hAnsi="Times New Roman" w:cs="Times New Roman"/>
          <w:sz w:val="28"/>
        </w:rPr>
        <w:t>администрации</w:t>
      </w:r>
    </w:p>
    <w:p w:rsidR="00CF779C" w:rsidRDefault="00CF779C" w:rsidP="00282EDC">
      <w:pPr>
        <w:spacing w:after="0"/>
        <w:jc w:val="both"/>
        <w:rPr>
          <w:rFonts w:ascii="Times New Roman" w:hAnsi="Times New Roman" w:cs="Times New Roman"/>
          <w:sz w:val="28"/>
        </w:rPr>
      </w:pPr>
      <w:r>
        <w:rPr>
          <w:rFonts w:ascii="Times New Roman" w:hAnsi="Times New Roman" w:cs="Times New Roman"/>
          <w:sz w:val="28"/>
        </w:rPr>
        <w:t>Большедмитриевского</w:t>
      </w:r>
    </w:p>
    <w:p w:rsidR="00CF779C" w:rsidRDefault="00CF779C" w:rsidP="00282EDC">
      <w:pPr>
        <w:spacing w:after="0"/>
        <w:jc w:val="both"/>
        <w:rPr>
          <w:rFonts w:ascii="Times New Roman" w:hAnsi="Times New Roman" w:cs="Times New Roman"/>
          <w:sz w:val="28"/>
        </w:rPr>
      </w:pPr>
      <w:r>
        <w:rPr>
          <w:rFonts w:ascii="Times New Roman" w:hAnsi="Times New Roman" w:cs="Times New Roman"/>
          <w:sz w:val="28"/>
        </w:rPr>
        <w:t>муниципальног</w:t>
      </w:r>
      <w:r w:rsidR="007B2B4A">
        <w:rPr>
          <w:rFonts w:ascii="Times New Roman" w:hAnsi="Times New Roman" w:cs="Times New Roman"/>
          <w:sz w:val="28"/>
        </w:rPr>
        <w:t>о образования</w:t>
      </w:r>
      <w:r w:rsidR="007B2B4A">
        <w:rPr>
          <w:rFonts w:ascii="Times New Roman" w:hAnsi="Times New Roman" w:cs="Times New Roman"/>
          <w:sz w:val="28"/>
        </w:rPr>
        <w:tab/>
      </w:r>
      <w:r w:rsidR="007B2B4A">
        <w:rPr>
          <w:rFonts w:ascii="Times New Roman" w:hAnsi="Times New Roman" w:cs="Times New Roman"/>
          <w:sz w:val="28"/>
        </w:rPr>
        <w:tab/>
      </w:r>
      <w:r w:rsidR="007B2B4A">
        <w:rPr>
          <w:rFonts w:ascii="Times New Roman" w:hAnsi="Times New Roman" w:cs="Times New Roman"/>
          <w:sz w:val="28"/>
        </w:rPr>
        <w:tab/>
      </w:r>
      <w:r w:rsidR="007B2B4A">
        <w:rPr>
          <w:rFonts w:ascii="Times New Roman" w:hAnsi="Times New Roman" w:cs="Times New Roman"/>
          <w:sz w:val="28"/>
        </w:rPr>
        <w:tab/>
        <w:t xml:space="preserve">М.Н. </w:t>
      </w:r>
      <w:proofErr w:type="spellStart"/>
      <w:r w:rsidR="007B2B4A">
        <w:rPr>
          <w:rFonts w:ascii="Times New Roman" w:hAnsi="Times New Roman" w:cs="Times New Roman"/>
          <w:sz w:val="28"/>
        </w:rPr>
        <w:t>Тулипкалиев</w:t>
      </w:r>
      <w:proofErr w:type="spellEnd"/>
    </w:p>
    <w:p w:rsidR="00CF779C" w:rsidRPr="000D1C40" w:rsidRDefault="00CF779C" w:rsidP="00282EDC">
      <w:pPr>
        <w:jc w:val="both"/>
        <w:rPr>
          <w:rStyle w:val="a8"/>
          <w:rFonts w:ascii="Times New Roman" w:hAnsi="Times New Roman" w:cs="Times New Roman"/>
          <w:b w:val="0"/>
          <w:color w:val="auto"/>
          <w:sz w:val="28"/>
        </w:rPr>
      </w:pPr>
      <w:bookmarkStart w:id="0" w:name="sub_10200"/>
      <w:bookmarkStart w:id="1" w:name="sub_10100"/>
      <w:bookmarkEnd w:id="0"/>
      <w:bookmarkEnd w:id="1"/>
    </w:p>
    <w:sectPr w:rsidR="00CF779C" w:rsidRPr="000D1C40" w:rsidSect="00282EDC">
      <w:pgSz w:w="11907" w:h="16839"/>
      <w:pgMar w:top="1134" w:right="850" w:bottom="1134" w:left="1701" w:header="720" w:footer="709"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2"/>
    <w:lvl w:ilvl="0">
      <w:start w:val="1"/>
      <w:numFmt w:val="decimal"/>
      <w:lvlText w:val="%1."/>
      <w:lvlJc w:val="left"/>
      <w:pPr>
        <w:tabs>
          <w:tab w:val="num" w:pos="720"/>
        </w:tabs>
        <w:ind w:left="720" w:hanging="360"/>
      </w:pPr>
    </w:lvl>
  </w:abstractNum>
  <w:abstractNum w:abstractNumId="1">
    <w:nsid w:val="127F5288"/>
    <w:multiLevelType w:val="hybridMultilevel"/>
    <w:tmpl w:val="8932BBE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F779C"/>
    <w:rsid w:val="000A280C"/>
    <w:rsid w:val="000D1C40"/>
    <w:rsid w:val="00113160"/>
    <w:rsid w:val="00145FB1"/>
    <w:rsid w:val="00247428"/>
    <w:rsid w:val="0026796F"/>
    <w:rsid w:val="00282EDC"/>
    <w:rsid w:val="002D62A1"/>
    <w:rsid w:val="00440E61"/>
    <w:rsid w:val="004B2E1D"/>
    <w:rsid w:val="00523E39"/>
    <w:rsid w:val="0056634C"/>
    <w:rsid w:val="00590972"/>
    <w:rsid w:val="006C1EA0"/>
    <w:rsid w:val="007A52AC"/>
    <w:rsid w:val="007B2B4A"/>
    <w:rsid w:val="007F41FB"/>
    <w:rsid w:val="008064EC"/>
    <w:rsid w:val="00B37A83"/>
    <w:rsid w:val="00C85215"/>
    <w:rsid w:val="00CF779C"/>
    <w:rsid w:val="00D37C3B"/>
    <w:rsid w:val="00D55354"/>
    <w:rsid w:val="00E0646E"/>
    <w:rsid w:val="00E405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79C"/>
    <w:rPr>
      <w:rFonts w:eastAsiaTheme="minorEastAsia"/>
      <w:lang w:eastAsia="ru-RU"/>
    </w:rPr>
  </w:style>
  <w:style w:type="paragraph" w:styleId="1">
    <w:name w:val="heading 1"/>
    <w:basedOn w:val="a"/>
    <w:link w:val="10"/>
    <w:uiPriority w:val="9"/>
    <w:qFormat/>
    <w:rsid w:val="00CF779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CF77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779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CF779C"/>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semiHidden/>
    <w:unhideWhenUsed/>
    <w:rsid w:val="00CF779C"/>
    <w:rPr>
      <w:color w:val="0000FF"/>
      <w:u w:val="single"/>
    </w:rPr>
  </w:style>
  <w:style w:type="paragraph" w:styleId="a4">
    <w:name w:val="No Spacing"/>
    <w:uiPriority w:val="1"/>
    <w:qFormat/>
    <w:rsid w:val="00CF779C"/>
    <w:pPr>
      <w:spacing w:after="0" w:line="240" w:lineRule="auto"/>
    </w:pPr>
    <w:rPr>
      <w:rFonts w:ascii="Calibri" w:eastAsiaTheme="minorEastAsia" w:hAnsi="Calibri" w:cs="Times New Roman"/>
      <w:lang w:eastAsia="ru-RU"/>
    </w:rPr>
  </w:style>
  <w:style w:type="paragraph" w:styleId="a5">
    <w:name w:val="List Paragraph"/>
    <w:basedOn w:val="a"/>
    <w:uiPriority w:val="34"/>
    <w:qFormat/>
    <w:rsid w:val="00CF779C"/>
    <w:pPr>
      <w:ind w:left="720"/>
      <w:contextualSpacing/>
    </w:pPr>
  </w:style>
  <w:style w:type="paragraph" w:customStyle="1" w:styleId="ConsPlusTitle">
    <w:name w:val="ConsPlusTitle"/>
    <w:uiPriority w:val="99"/>
    <w:rsid w:val="00CF779C"/>
    <w:pPr>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a6">
    <w:name w:val="Таблицы (моноширинный)"/>
    <w:basedOn w:val="a"/>
    <w:next w:val="a"/>
    <w:uiPriority w:val="99"/>
    <w:rsid w:val="00CF779C"/>
    <w:pPr>
      <w:widowControl w:val="0"/>
      <w:autoSpaceDE w:val="0"/>
      <w:autoSpaceDN w:val="0"/>
      <w:adjustRightInd w:val="0"/>
      <w:spacing w:after="0" w:line="240" w:lineRule="auto"/>
      <w:jc w:val="both"/>
    </w:pPr>
    <w:rPr>
      <w:rFonts w:ascii="Courier New" w:hAnsi="Courier New" w:cs="Courier New"/>
    </w:rPr>
  </w:style>
  <w:style w:type="paragraph" w:customStyle="1" w:styleId="ConsPlusNormal">
    <w:name w:val="ConsPlusNormal"/>
    <w:uiPriority w:val="99"/>
    <w:rsid w:val="00CF77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7">
    <w:name w:val="Прижатый влево"/>
    <w:basedOn w:val="a"/>
    <w:next w:val="a"/>
    <w:uiPriority w:val="99"/>
    <w:rsid w:val="00CF779C"/>
    <w:pPr>
      <w:autoSpaceDE w:val="0"/>
      <w:autoSpaceDN w:val="0"/>
      <w:adjustRightInd w:val="0"/>
      <w:spacing w:after="0" w:line="240" w:lineRule="auto"/>
    </w:pPr>
    <w:rPr>
      <w:rFonts w:ascii="Arial" w:eastAsia="Times New Roman" w:hAnsi="Arial" w:cs="Arial"/>
      <w:sz w:val="24"/>
      <w:szCs w:val="24"/>
      <w:lang w:eastAsia="en-US"/>
    </w:rPr>
  </w:style>
  <w:style w:type="paragraph" w:customStyle="1" w:styleId="ConsPlusNonformat">
    <w:name w:val="ConsPlusNonformat"/>
    <w:uiPriority w:val="99"/>
    <w:rsid w:val="00CF77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Цветовое выделение"/>
    <w:uiPriority w:val="99"/>
    <w:rsid w:val="00CF779C"/>
    <w:rPr>
      <w:b/>
      <w:bCs w:val="0"/>
      <w:color w:val="26282F"/>
      <w:sz w:val="26"/>
    </w:rPr>
  </w:style>
  <w:style w:type="character" w:customStyle="1" w:styleId="a9">
    <w:name w:val="Гипертекстовая ссылка"/>
    <w:basedOn w:val="a8"/>
    <w:uiPriority w:val="99"/>
    <w:rsid w:val="00CF779C"/>
    <w:rPr>
      <w:bCs/>
      <w:color w:val="106BBE"/>
      <w:szCs w:val="26"/>
    </w:rPr>
  </w:style>
  <w:style w:type="paragraph" w:customStyle="1" w:styleId="msonormalbullet1gif">
    <w:name w:val="msonormalbullet1.gif"/>
    <w:basedOn w:val="a"/>
    <w:uiPriority w:val="99"/>
    <w:rsid w:val="00CF77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uiPriority w:val="99"/>
    <w:rsid w:val="00CF77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398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9413450.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7C313E-C698-46AB-A5CC-5F4726644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492</Words>
  <Characters>2810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2015-01-30T08:27:00Z</cp:lastPrinted>
  <dcterms:created xsi:type="dcterms:W3CDTF">2015-01-21T07:51:00Z</dcterms:created>
  <dcterms:modified xsi:type="dcterms:W3CDTF">2015-01-30T08:28:00Z</dcterms:modified>
</cp:coreProperties>
</file>