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12DF0" w:rsidRDefault="00012DF0" w:rsidP="00012DF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012DF0" w:rsidRDefault="00012DF0" w:rsidP="00DE0090">
      <w:pPr>
        <w:rPr>
          <w:sz w:val="28"/>
          <w:szCs w:val="28"/>
        </w:rPr>
      </w:pPr>
    </w:p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012DF0" w:rsidRDefault="00012DF0" w:rsidP="00012DF0">
      <w:pPr>
        <w:rPr>
          <w:sz w:val="28"/>
          <w:szCs w:val="28"/>
        </w:rPr>
      </w:pPr>
    </w:p>
    <w:p w:rsidR="00012DF0" w:rsidRDefault="00C07778" w:rsidP="00012DF0">
      <w:pPr>
        <w:rPr>
          <w:sz w:val="28"/>
          <w:szCs w:val="28"/>
        </w:rPr>
      </w:pPr>
      <w:r>
        <w:rPr>
          <w:sz w:val="28"/>
          <w:szCs w:val="28"/>
        </w:rPr>
        <w:t>от 1</w:t>
      </w:r>
      <w:r w:rsidR="00C56B64">
        <w:rPr>
          <w:sz w:val="28"/>
          <w:szCs w:val="28"/>
        </w:rPr>
        <w:t>4</w:t>
      </w:r>
      <w:r w:rsidR="00DE0090">
        <w:rPr>
          <w:sz w:val="28"/>
          <w:szCs w:val="28"/>
        </w:rPr>
        <w:t xml:space="preserve"> февраля</w:t>
      </w:r>
      <w:r w:rsidR="00876184">
        <w:rPr>
          <w:sz w:val="28"/>
          <w:szCs w:val="28"/>
        </w:rPr>
        <w:t xml:space="preserve"> 2014 года </w:t>
      </w:r>
      <w:r w:rsidR="00876184">
        <w:rPr>
          <w:sz w:val="28"/>
          <w:szCs w:val="28"/>
        </w:rPr>
        <w:tab/>
      </w:r>
      <w:r w:rsidR="00876184">
        <w:rPr>
          <w:sz w:val="28"/>
          <w:szCs w:val="28"/>
        </w:rPr>
        <w:tab/>
      </w:r>
      <w:r w:rsidR="00B03899">
        <w:rPr>
          <w:sz w:val="28"/>
          <w:szCs w:val="28"/>
        </w:rPr>
        <w:t>№ 02</w:t>
      </w:r>
      <w:r w:rsidR="00DE0090">
        <w:rPr>
          <w:sz w:val="28"/>
          <w:szCs w:val="28"/>
        </w:rPr>
        <w:t>-р</w:t>
      </w:r>
      <w:r w:rsidR="00DE0090">
        <w:rPr>
          <w:sz w:val="28"/>
          <w:szCs w:val="28"/>
        </w:rPr>
        <w:tab/>
      </w:r>
      <w:r w:rsidR="00876184">
        <w:rPr>
          <w:sz w:val="28"/>
          <w:szCs w:val="28"/>
        </w:rPr>
        <w:tab/>
      </w:r>
      <w:r w:rsidR="00DE0090">
        <w:rPr>
          <w:sz w:val="28"/>
          <w:szCs w:val="28"/>
        </w:rPr>
        <w:t xml:space="preserve">с. Большая </w:t>
      </w:r>
      <w:r w:rsidR="00012DF0">
        <w:rPr>
          <w:sz w:val="28"/>
          <w:szCs w:val="28"/>
        </w:rPr>
        <w:t>Дмитриевка</w:t>
      </w:r>
    </w:p>
    <w:p w:rsidR="00012DF0" w:rsidRDefault="00012DF0" w:rsidP="00012DF0">
      <w:pPr>
        <w:rPr>
          <w:sz w:val="28"/>
          <w:szCs w:val="28"/>
        </w:rPr>
      </w:pPr>
    </w:p>
    <w:p w:rsidR="00E92F0E" w:rsidRDefault="00E92F0E" w:rsidP="00E92F0E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проверки при осуществлении</w:t>
      </w:r>
    </w:p>
    <w:p w:rsidR="00E92F0E" w:rsidRDefault="00C0660C" w:rsidP="00E92F0E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97E9F">
        <w:rPr>
          <w:sz w:val="28"/>
          <w:szCs w:val="28"/>
        </w:rPr>
        <w:t xml:space="preserve">униципального земельного </w:t>
      </w:r>
      <w:r w:rsidR="00E92F0E">
        <w:rPr>
          <w:sz w:val="28"/>
          <w:szCs w:val="28"/>
        </w:rPr>
        <w:t>контроля</w:t>
      </w:r>
    </w:p>
    <w:p w:rsidR="00E92F0E" w:rsidRDefault="006052DE" w:rsidP="00E92F0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92F0E">
        <w:rPr>
          <w:sz w:val="28"/>
          <w:szCs w:val="28"/>
        </w:rPr>
        <w:t>а использованием земель на территории</w:t>
      </w:r>
    </w:p>
    <w:p w:rsidR="00E92F0E" w:rsidRDefault="00E92F0E" w:rsidP="00E92F0E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E92F0E" w:rsidRDefault="00E92F0E" w:rsidP="00E92F0E">
      <w:pPr>
        <w:jc w:val="both"/>
        <w:rPr>
          <w:sz w:val="28"/>
          <w:szCs w:val="28"/>
        </w:rPr>
      </w:pPr>
    </w:p>
    <w:p w:rsidR="00E92F0E" w:rsidRDefault="00E92F0E" w:rsidP="00E92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осуществления муниципального земельного контроля над использованием земель на территории Большедмитриевского муниципального образования, в соответствии с Федеральным 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</w:p>
    <w:p w:rsidR="00E92F0E" w:rsidRDefault="00E92F0E" w:rsidP="00C0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проверку в отношении:</w:t>
      </w:r>
    </w:p>
    <w:p w:rsidR="00E92F0E" w:rsidRDefault="00E92F0E" w:rsidP="00E92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ИП Глава КФХ </w:t>
      </w:r>
      <w:proofErr w:type="spellStart"/>
      <w:r>
        <w:rPr>
          <w:sz w:val="28"/>
          <w:szCs w:val="28"/>
        </w:rPr>
        <w:t>Пиявина</w:t>
      </w:r>
      <w:proofErr w:type="spellEnd"/>
      <w:r>
        <w:rPr>
          <w:sz w:val="28"/>
          <w:szCs w:val="28"/>
        </w:rPr>
        <w:t xml:space="preserve"> Николая Ивановича</w:t>
      </w:r>
    </w:p>
    <w:p w:rsidR="00E92F0E" w:rsidRDefault="00165959" w:rsidP="00C0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лицом, уполномоченным</w:t>
      </w:r>
      <w:r w:rsidR="00E92F0E">
        <w:rPr>
          <w:sz w:val="28"/>
          <w:szCs w:val="28"/>
        </w:rPr>
        <w:t xml:space="preserve"> на проведение проверки:</w:t>
      </w:r>
    </w:p>
    <w:p w:rsidR="00E92F0E" w:rsidRDefault="00E92F0E" w:rsidP="00E92F0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Долудина</w:t>
      </w:r>
      <w:proofErr w:type="spellEnd"/>
      <w:r>
        <w:rPr>
          <w:sz w:val="28"/>
          <w:szCs w:val="28"/>
        </w:rPr>
        <w:t xml:space="preserve"> Максима Викторовича – ведущего специалиста администрации Большедмитриевского муниципального образования.</w:t>
      </w:r>
    </w:p>
    <w:p w:rsidR="00E92F0E" w:rsidRDefault="00E92F0E" w:rsidP="00C0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настоящая проверка проводится с целью соблюдения требований по использованию земель.</w:t>
      </w:r>
    </w:p>
    <w:p w:rsidR="00E92F0E" w:rsidRDefault="00E92F0E" w:rsidP="00C0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Плановая проверка проводится на основании согласованного плана проверок органов муниципального земельного контроля Лысогорского муниципального района</w:t>
      </w:r>
      <w:r w:rsidR="00C0660C">
        <w:rPr>
          <w:sz w:val="28"/>
          <w:szCs w:val="28"/>
        </w:rPr>
        <w:t>.</w:t>
      </w:r>
    </w:p>
    <w:p w:rsidR="00C0660C" w:rsidRDefault="00C0660C" w:rsidP="00C0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Проверку провести в период 20 февраля 2014 года.</w:t>
      </w:r>
    </w:p>
    <w:p w:rsidR="00C0660C" w:rsidRDefault="00C0660C" w:rsidP="00C06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Правовые основания проведения проверки:</w:t>
      </w:r>
    </w:p>
    <w:p w:rsidR="00165959" w:rsidRDefault="00C0660C" w:rsidP="00165959">
      <w:pPr>
        <w:rPr>
          <w:sz w:val="28"/>
          <w:szCs w:val="28"/>
        </w:rPr>
      </w:pPr>
      <w:r>
        <w:rPr>
          <w:sz w:val="28"/>
          <w:szCs w:val="28"/>
        </w:rPr>
        <w:t>«Положение об осуществлении муниципального земельного контроля на территории Большедмитриевского муниципального образования Лысогорского муниципального района Саратовской области от 26 марта 2007 года № 3/8</w:t>
      </w:r>
      <w:r w:rsidR="00165959">
        <w:rPr>
          <w:sz w:val="28"/>
          <w:szCs w:val="28"/>
        </w:rPr>
        <w:t>»</w:t>
      </w:r>
      <w:r>
        <w:rPr>
          <w:sz w:val="28"/>
          <w:szCs w:val="28"/>
        </w:rPr>
        <w:t xml:space="preserve"> с внесенными изменениями и дополнениями</w:t>
      </w:r>
      <w:r w:rsidR="00165959" w:rsidRPr="00165959">
        <w:rPr>
          <w:sz w:val="28"/>
          <w:szCs w:val="28"/>
        </w:rPr>
        <w:t xml:space="preserve"> </w:t>
      </w:r>
      <w:r w:rsidR="00165959">
        <w:rPr>
          <w:sz w:val="28"/>
          <w:szCs w:val="28"/>
        </w:rPr>
        <w:t>р</w:t>
      </w:r>
      <w:r w:rsidR="00165959" w:rsidRPr="00711BBE">
        <w:rPr>
          <w:sz w:val="28"/>
          <w:szCs w:val="28"/>
        </w:rPr>
        <w:t xml:space="preserve">ешение № 25/67 </w:t>
      </w:r>
    </w:p>
    <w:p w:rsidR="00C0660C" w:rsidRDefault="00165959" w:rsidP="0016595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711BB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711BBE">
        <w:rPr>
          <w:sz w:val="28"/>
          <w:szCs w:val="28"/>
        </w:rPr>
        <w:t>12.04.2010</w:t>
      </w:r>
      <w:r>
        <w:rPr>
          <w:sz w:val="28"/>
          <w:szCs w:val="28"/>
        </w:rPr>
        <w:t>, решение № 86/152 от 25.02. 2013.</w:t>
      </w:r>
    </w:p>
    <w:p w:rsidR="00012DF0" w:rsidRDefault="00165959" w:rsidP="001659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294935">
        <w:rPr>
          <w:sz w:val="28"/>
          <w:szCs w:val="28"/>
        </w:rPr>
        <w:t xml:space="preserve">. </w:t>
      </w:r>
      <w:proofErr w:type="gramStart"/>
      <w:r w:rsidR="00012DF0">
        <w:rPr>
          <w:sz w:val="28"/>
          <w:szCs w:val="28"/>
        </w:rPr>
        <w:t>Контроль за</w:t>
      </w:r>
      <w:proofErr w:type="gramEnd"/>
      <w:r w:rsidR="00012DF0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273E73" w:rsidRDefault="00273E73" w:rsidP="00020369">
      <w:pPr>
        <w:rPr>
          <w:sz w:val="28"/>
          <w:szCs w:val="28"/>
        </w:rPr>
      </w:pPr>
    </w:p>
    <w:p w:rsidR="00273E73" w:rsidRDefault="00273E73" w:rsidP="00020369">
      <w:pPr>
        <w:rPr>
          <w:sz w:val="28"/>
          <w:szCs w:val="28"/>
        </w:rPr>
      </w:pPr>
    </w:p>
    <w:p w:rsidR="00273E73" w:rsidRDefault="00273E73" w:rsidP="00020369">
      <w:pPr>
        <w:rPr>
          <w:sz w:val="28"/>
          <w:szCs w:val="28"/>
        </w:rPr>
      </w:pPr>
    </w:p>
    <w:p w:rsidR="00273E73" w:rsidRDefault="00273E73" w:rsidP="00020369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7E5E60" w:rsidRPr="00AB5862" w:rsidRDefault="00C56B64" w:rsidP="006052DE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273E73">
        <w:rPr>
          <w:sz w:val="28"/>
          <w:szCs w:val="28"/>
        </w:rPr>
        <w:t>М.Н.Тулипкалиев</w:t>
      </w:r>
      <w:proofErr w:type="spellEnd"/>
    </w:p>
    <w:p w:rsidR="00432A98" w:rsidRDefault="00197E9F"/>
    <w:sectPr w:rsidR="00432A98" w:rsidSect="0078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CCB"/>
    <w:multiLevelType w:val="hybridMultilevel"/>
    <w:tmpl w:val="07DC0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72403B"/>
    <w:multiLevelType w:val="hybridMultilevel"/>
    <w:tmpl w:val="1382A75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DF0"/>
    <w:rsid w:val="00012DF0"/>
    <w:rsid w:val="00020369"/>
    <w:rsid w:val="00165959"/>
    <w:rsid w:val="001730FB"/>
    <w:rsid w:val="00197E9F"/>
    <w:rsid w:val="001A0B92"/>
    <w:rsid w:val="001B5984"/>
    <w:rsid w:val="00273E73"/>
    <w:rsid w:val="00294935"/>
    <w:rsid w:val="00322F48"/>
    <w:rsid w:val="00343EDB"/>
    <w:rsid w:val="00430EB5"/>
    <w:rsid w:val="00447BA9"/>
    <w:rsid w:val="00464278"/>
    <w:rsid w:val="00543C68"/>
    <w:rsid w:val="006052DE"/>
    <w:rsid w:val="006A082D"/>
    <w:rsid w:val="006D12DD"/>
    <w:rsid w:val="00763759"/>
    <w:rsid w:val="00787A54"/>
    <w:rsid w:val="007907FC"/>
    <w:rsid w:val="007E5E60"/>
    <w:rsid w:val="00821F8D"/>
    <w:rsid w:val="00840EC3"/>
    <w:rsid w:val="00876184"/>
    <w:rsid w:val="00922B2E"/>
    <w:rsid w:val="00987D1B"/>
    <w:rsid w:val="00AF1E51"/>
    <w:rsid w:val="00B03899"/>
    <w:rsid w:val="00B37A83"/>
    <w:rsid w:val="00C0660C"/>
    <w:rsid w:val="00C07778"/>
    <w:rsid w:val="00C56B64"/>
    <w:rsid w:val="00D9618B"/>
    <w:rsid w:val="00DC5F10"/>
    <w:rsid w:val="00DE0090"/>
    <w:rsid w:val="00E40557"/>
    <w:rsid w:val="00E92F0E"/>
    <w:rsid w:val="00E94B8C"/>
    <w:rsid w:val="00F4402A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BA9"/>
    <w:pPr>
      <w:suppressAutoHyphens/>
      <w:spacing w:after="0" w:line="240" w:lineRule="auto"/>
    </w:pPr>
    <w:rPr>
      <w:rFonts w:ascii="Calibri" w:eastAsia="Arial Unicode MS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5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2014-03-03T10:07:00Z</cp:lastPrinted>
  <dcterms:created xsi:type="dcterms:W3CDTF">2014-03-03T08:32:00Z</dcterms:created>
  <dcterms:modified xsi:type="dcterms:W3CDTF">2014-03-04T11:26:00Z</dcterms:modified>
</cp:coreProperties>
</file>