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B0" w:rsidRDefault="002B5ADB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</w:t>
      </w:r>
      <w:r w:rsidR="002207B0">
        <w:rPr>
          <w:sz w:val="28"/>
          <w:szCs w:val="28"/>
        </w:rPr>
        <w:t>Я</w:t>
      </w: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 ОБЛАСТИ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от 01 апреля 2013 года            №  05 -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               с. Большая Дмитриевка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по благоустройству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и санитарной очистке  населённых пунктов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админ</w:t>
      </w:r>
      <w:r w:rsidR="00B52E13">
        <w:rPr>
          <w:sz w:val="28"/>
          <w:szCs w:val="28"/>
        </w:rPr>
        <w:t xml:space="preserve">истрации  Большедмитриевского </w:t>
      </w:r>
    </w:p>
    <w:p w:rsidR="00B52E13" w:rsidRDefault="00B52E13" w:rsidP="002207B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В целях дальнейшего улучшения благоустройства и санитарного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состояния в населённых пунктах муниципального образования</w:t>
      </w:r>
    </w:p>
    <w:p w:rsidR="00792ACE" w:rsidRDefault="00792ACE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2ACE">
        <w:rPr>
          <w:sz w:val="28"/>
          <w:szCs w:val="28"/>
        </w:rPr>
        <w:t>1.</w:t>
      </w:r>
      <w:r>
        <w:rPr>
          <w:sz w:val="28"/>
          <w:szCs w:val="28"/>
        </w:rPr>
        <w:t xml:space="preserve">  - провести с 01 апреля по 01 мая 2013 года месячник по благоустройству и санитарной очистке в населённых пунктах муниципального образования,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- обеспечить выполнение организационно-технических мероприятий </w:t>
      </w:r>
    </w:p>
    <w:p w:rsidR="002207B0" w:rsidRDefault="002207B0" w:rsidP="002207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 благоустройству и санитарной очистке в населённых пунктах МО с участием коллективов предприятий, учреждений, организаций, коммерческо-торговых точек и населения в работе по уборке и наведению санитарного порядка на прилегающих к предприятиям, учреждениям, жилым домам территориям, уборке улиц, парков, садов,</w:t>
      </w:r>
      <w:proofErr w:type="gramEnd"/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- уделять особое внимание уборке и благоустройству территорий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кладбищ, культовых сооружений, ремонту ограждений и подъездных путей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к ним, могил участников войн, мемориального комплекса,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- объявить 12, 19 и 26 апреля и 21 субботником, каждую пятницу - днём по проведению санитарной очистке территорий предприятий, организаций, учреждений, дворовых территорий от твёрдых бытовых отходов и организации вывоза бытовых отходов,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- до 01 мая </w:t>
      </w:r>
      <w:r w:rsidR="00ED0BA8">
        <w:rPr>
          <w:sz w:val="28"/>
          <w:szCs w:val="28"/>
        </w:rPr>
        <w:t xml:space="preserve">ликвидировать несанкционированные свалки в населенных пунктах, </w:t>
      </w:r>
      <w:r>
        <w:rPr>
          <w:sz w:val="28"/>
          <w:szCs w:val="28"/>
        </w:rPr>
        <w:t xml:space="preserve">провести обрезку и посадку деревьев, кустарников, побелку 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деревьев, посадку цветов, побелку бордюров, ремонт и замену светильников.</w:t>
      </w:r>
    </w:p>
    <w:p w:rsidR="00792ACE" w:rsidRDefault="00792ACE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2ACE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Большедмитриевского муниципального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М.Н.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rPr>
          <w:sz w:val="28"/>
          <w:szCs w:val="28"/>
        </w:rPr>
      </w:pPr>
    </w:p>
    <w:p w:rsidR="002B5ADB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Н.В.Щелокова.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Приложение № 1 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распоряжению от 01.04.2012г. № 05-р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администрации Большедмитриевского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образования</w:t>
      </w:r>
    </w:p>
    <w:p w:rsidR="002207B0" w:rsidRDefault="002207B0" w:rsidP="002207B0">
      <w:pPr>
        <w:rPr>
          <w:sz w:val="28"/>
          <w:szCs w:val="28"/>
        </w:rPr>
      </w:pP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проведению месячника по благоустройству и санитарной очистке населённых пунктов Большедмитриевского муниципального</w:t>
      </w:r>
    </w:p>
    <w:p w:rsidR="002207B0" w:rsidRDefault="002207B0" w:rsidP="002207B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в 2013 году</w:t>
      </w:r>
    </w:p>
    <w:p w:rsidR="002207B0" w:rsidRDefault="002207B0" w:rsidP="002207B0">
      <w:pPr>
        <w:jc w:val="center"/>
        <w:rPr>
          <w:sz w:val="28"/>
          <w:szCs w:val="28"/>
        </w:rPr>
      </w:pPr>
    </w:p>
    <w:p w:rsidR="002207B0" w:rsidRDefault="002207B0" w:rsidP="002207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 руководителями организаций и учреждений провести совещание по месячнику о благоустройстве и санитарной очистке населенных пунктов Большедмитриевского муниципального образования.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2207B0" w:rsidRDefault="002207B0" w:rsidP="002207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Организовать очистку свалок в селе Большая Дмитриевка,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.</w:t>
      </w:r>
    </w:p>
    <w:p w:rsidR="002207B0" w:rsidRDefault="002207B0" w:rsidP="002207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Организовать вывоз мусора, навоза с частных подворий.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2207B0" w:rsidRDefault="002207B0" w:rsidP="002207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Очистить от мусора территории организаций и учреждений, </w:t>
      </w:r>
      <w:proofErr w:type="gramStart"/>
      <w:r>
        <w:rPr>
          <w:sz w:val="28"/>
          <w:szCs w:val="28"/>
        </w:rPr>
        <w:t>площадь</w:t>
      </w:r>
      <w:proofErr w:type="gramEnd"/>
      <w:r>
        <w:rPr>
          <w:sz w:val="28"/>
          <w:szCs w:val="28"/>
        </w:rPr>
        <w:t xml:space="preserve"> прилегающую к памятнику погибшим воинам в годы ВОВ.</w:t>
      </w:r>
    </w:p>
    <w:p w:rsidR="002207B0" w:rsidRDefault="002207B0" w:rsidP="002207B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ремонт памятника в селе Большая Дмитриевка и обелисков в селах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 и Золотая Гора.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 xml:space="preserve">      6.  Продолжить озеленение территории учреждений и организаций.</w:t>
      </w:r>
    </w:p>
    <w:p w:rsidR="002207B0" w:rsidRDefault="002207B0" w:rsidP="002207B0">
      <w:pPr>
        <w:ind w:left="435"/>
        <w:rPr>
          <w:sz w:val="28"/>
          <w:szCs w:val="28"/>
        </w:rPr>
      </w:pPr>
      <w:r>
        <w:rPr>
          <w:sz w:val="28"/>
          <w:szCs w:val="28"/>
        </w:rPr>
        <w:t xml:space="preserve">              (ответственные: руководители учреждений и организаций)                      7. </w:t>
      </w:r>
      <w:r w:rsidR="00857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Провести очистку кладбищ от мусора  в сёлах Большая  Дмитриевка,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, Золотая Гора.</w:t>
      </w:r>
    </w:p>
    <w:p w:rsidR="002207B0" w:rsidRDefault="00B1273D" w:rsidP="002207B0">
      <w:pPr>
        <w:ind w:left="43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(ответственные: глава муниципального образования)</w:t>
      </w:r>
      <w:proofErr w:type="gramEnd"/>
    </w:p>
    <w:p w:rsidR="002207B0" w:rsidRDefault="002207B0" w:rsidP="002207B0">
      <w:pPr>
        <w:ind w:left="435"/>
        <w:rPr>
          <w:sz w:val="28"/>
          <w:szCs w:val="28"/>
        </w:rPr>
      </w:pPr>
    </w:p>
    <w:p w:rsidR="002207B0" w:rsidRDefault="002207B0" w:rsidP="002207B0"/>
    <w:p w:rsidR="002207B0" w:rsidRDefault="002207B0" w:rsidP="002207B0"/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2207B0" w:rsidRDefault="002207B0" w:rsidP="002207B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образования-                                     Н.В.Щелокова</w:t>
      </w:r>
    </w:p>
    <w:p w:rsidR="00432A98" w:rsidRPr="002207B0" w:rsidRDefault="00857F0E"/>
    <w:sectPr w:rsidR="00432A98" w:rsidRPr="002207B0" w:rsidSect="00F556D7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7B0"/>
    <w:rsid w:val="002207B0"/>
    <w:rsid w:val="002B5ADB"/>
    <w:rsid w:val="00792ACE"/>
    <w:rsid w:val="00857F0E"/>
    <w:rsid w:val="00B1273D"/>
    <w:rsid w:val="00B37A83"/>
    <w:rsid w:val="00B52E13"/>
    <w:rsid w:val="00CA22E4"/>
    <w:rsid w:val="00D84C3E"/>
    <w:rsid w:val="00E40557"/>
    <w:rsid w:val="00ED0BA8"/>
    <w:rsid w:val="00F53CD5"/>
    <w:rsid w:val="00F5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2013-04-01T07:40:00Z</dcterms:created>
  <dcterms:modified xsi:type="dcterms:W3CDTF">2013-04-10T08:33:00Z</dcterms:modified>
</cp:coreProperties>
</file>