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AF" w:rsidRDefault="00415FAF" w:rsidP="00BC7E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C7EA4" w:rsidRDefault="00BC7EA4" w:rsidP="008D1DB4">
      <w:pPr>
        <w:spacing w:before="0" w:beforeAutospacing="0" w:after="0" w:afterAutospacing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BC7EA4" w:rsidRDefault="00BC7EA4" w:rsidP="00BC7E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 </w:t>
      </w:r>
    </w:p>
    <w:p w:rsidR="00BC7EA4" w:rsidRDefault="00BC7EA4" w:rsidP="00BC7E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C7EA4" w:rsidRDefault="00BC7EA4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C7EA4" w:rsidRDefault="00BC7EA4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C7EA4" w:rsidRDefault="00967951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февраля 2013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7E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85/151</w:t>
      </w:r>
    </w:p>
    <w:p w:rsidR="00BC7EA4" w:rsidRDefault="00046766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C7EA4">
        <w:rPr>
          <w:rFonts w:ascii="Times New Roman" w:hAnsi="Times New Roman" w:cs="Times New Roman"/>
          <w:sz w:val="28"/>
          <w:szCs w:val="28"/>
        </w:rPr>
        <w:br/>
        <w:t xml:space="preserve">Об утверждении Положения </w:t>
      </w:r>
    </w:p>
    <w:p w:rsidR="00BC7EA4" w:rsidRDefault="00BC7EA4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водоснабжения населения, </w:t>
      </w:r>
      <w:r w:rsidR="00046766" w:rsidRPr="00BC7EA4">
        <w:rPr>
          <w:rFonts w:ascii="Times New Roman" w:hAnsi="Times New Roman" w:cs="Times New Roman"/>
          <w:sz w:val="28"/>
          <w:szCs w:val="28"/>
        </w:rPr>
        <w:t>водоотведен</w:t>
      </w:r>
      <w:r>
        <w:rPr>
          <w:rFonts w:ascii="Times New Roman" w:hAnsi="Times New Roman" w:cs="Times New Roman"/>
          <w:sz w:val="28"/>
          <w:szCs w:val="28"/>
        </w:rPr>
        <w:t>ия на территории Большедмитриевского муниципального образования Лысогорского муниципального района Саратовской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6766" w:rsidRPr="00BC7EA4">
        <w:rPr>
          <w:rFonts w:ascii="Times New Roman" w:hAnsi="Times New Roman" w:cs="Times New Roman"/>
          <w:sz w:val="28"/>
          <w:szCs w:val="28"/>
        </w:rPr>
        <w:br/>
      </w:r>
      <w:r w:rsidR="00046766" w:rsidRPr="00BC7E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046766" w:rsidRPr="00BC7EA4">
        <w:rPr>
          <w:rFonts w:ascii="Times New Roman" w:hAnsi="Times New Roman" w:cs="Times New Roman"/>
          <w:sz w:val="28"/>
          <w:szCs w:val="28"/>
        </w:rPr>
        <w:t>обл</w:t>
      </w:r>
      <w:r w:rsidR="00967951">
        <w:rPr>
          <w:rFonts w:ascii="Times New Roman" w:hAnsi="Times New Roman" w:cs="Times New Roman"/>
          <w:sz w:val="28"/>
          <w:szCs w:val="28"/>
        </w:rPr>
        <w:t>асти Советом 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принято</w:t>
      </w:r>
    </w:p>
    <w:p w:rsidR="00C342F6" w:rsidRDefault="00046766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C7EA4">
        <w:rPr>
          <w:rFonts w:ascii="Times New Roman" w:hAnsi="Times New Roman" w:cs="Times New Roman"/>
          <w:sz w:val="28"/>
          <w:szCs w:val="28"/>
        </w:rPr>
        <w:t>РЕШЕНИЕ:</w:t>
      </w:r>
      <w:r w:rsidRPr="00BC7EA4">
        <w:rPr>
          <w:rFonts w:ascii="Times New Roman" w:hAnsi="Times New Roman" w:cs="Times New Roman"/>
          <w:sz w:val="28"/>
          <w:szCs w:val="28"/>
        </w:rPr>
        <w:br/>
      </w:r>
      <w:r w:rsidR="00BC7EA4">
        <w:rPr>
          <w:rFonts w:ascii="Times New Roman" w:hAnsi="Times New Roman" w:cs="Times New Roman"/>
          <w:sz w:val="28"/>
          <w:szCs w:val="28"/>
        </w:rPr>
        <w:tab/>
      </w:r>
      <w:r w:rsidRPr="00BC7EA4">
        <w:rPr>
          <w:rFonts w:ascii="Times New Roman" w:hAnsi="Times New Roman" w:cs="Times New Roman"/>
          <w:sz w:val="28"/>
          <w:szCs w:val="28"/>
        </w:rPr>
        <w:t xml:space="preserve">1. Утвердить Положение «Об организации </w:t>
      </w:r>
      <w:proofErr w:type="spellStart"/>
      <w:r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BC7EA4">
        <w:rPr>
          <w:rFonts w:ascii="Times New Roman" w:hAnsi="Times New Roman" w:cs="Times New Roman"/>
          <w:sz w:val="28"/>
          <w:szCs w:val="28"/>
        </w:rPr>
        <w:t xml:space="preserve"> – тепло - </w:t>
      </w:r>
      <w:proofErr w:type="spellStart"/>
      <w:r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BC7EA4">
        <w:rPr>
          <w:rFonts w:ascii="Times New Roman" w:hAnsi="Times New Roman" w:cs="Times New Roman"/>
          <w:sz w:val="28"/>
          <w:szCs w:val="28"/>
        </w:rPr>
        <w:t xml:space="preserve"> водоснабжения населения, водоотведения на территории </w:t>
      </w:r>
      <w:r w:rsidR="00BC7EA4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</w:t>
      </w:r>
      <w:r w:rsidRPr="00BC7EA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C7EA4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BC7EA4">
        <w:rPr>
          <w:rFonts w:ascii="Times New Roman" w:hAnsi="Times New Roman" w:cs="Times New Roman"/>
          <w:sz w:val="28"/>
          <w:szCs w:val="28"/>
        </w:rPr>
        <w:t>мун</w:t>
      </w:r>
      <w:r w:rsidR="00BC7EA4">
        <w:rPr>
          <w:rFonts w:ascii="Times New Roman" w:hAnsi="Times New Roman" w:cs="Times New Roman"/>
          <w:sz w:val="28"/>
          <w:szCs w:val="28"/>
        </w:rPr>
        <w:t>иципального района Саратовской</w:t>
      </w:r>
      <w:r w:rsidRPr="00BC7EA4">
        <w:rPr>
          <w:rFonts w:ascii="Times New Roman" w:hAnsi="Times New Roman" w:cs="Times New Roman"/>
          <w:sz w:val="28"/>
          <w:szCs w:val="28"/>
        </w:rPr>
        <w:t xml:space="preserve"> области, согласно приложению;</w:t>
      </w:r>
      <w:r w:rsidRPr="00BC7EA4">
        <w:rPr>
          <w:rFonts w:ascii="Times New Roman" w:hAnsi="Times New Roman" w:cs="Times New Roman"/>
          <w:sz w:val="28"/>
          <w:szCs w:val="28"/>
        </w:rPr>
        <w:br/>
      </w:r>
      <w:r w:rsidR="00BC7EA4">
        <w:rPr>
          <w:rFonts w:ascii="Times New Roman" w:hAnsi="Times New Roman" w:cs="Times New Roman"/>
          <w:sz w:val="28"/>
          <w:szCs w:val="28"/>
        </w:rPr>
        <w:tab/>
      </w:r>
      <w:r w:rsidRPr="00BC7EA4">
        <w:rPr>
          <w:rFonts w:ascii="Times New Roman" w:hAnsi="Times New Roman" w:cs="Times New Roman"/>
          <w:sz w:val="28"/>
          <w:szCs w:val="28"/>
        </w:rPr>
        <w:t xml:space="preserve">2. Решение подлежит опубликованию </w:t>
      </w:r>
      <w:r w:rsidR="00BC7EA4">
        <w:rPr>
          <w:rFonts w:ascii="Times New Roman" w:hAnsi="Times New Roman" w:cs="Times New Roman"/>
          <w:sz w:val="28"/>
          <w:szCs w:val="28"/>
        </w:rPr>
        <w:t>на официальном сайте администрации Большедмитриевского муниципального образования</w:t>
      </w:r>
      <w:r w:rsidR="00C342F6">
        <w:rPr>
          <w:rFonts w:ascii="Times New Roman" w:hAnsi="Times New Roman" w:cs="Times New Roman"/>
          <w:sz w:val="28"/>
          <w:szCs w:val="28"/>
        </w:rPr>
        <w:t>.</w:t>
      </w:r>
      <w:r w:rsidRPr="00BC7EA4">
        <w:rPr>
          <w:rFonts w:ascii="Times New Roman" w:hAnsi="Times New Roman" w:cs="Times New Roman"/>
          <w:sz w:val="28"/>
          <w:szCs w:val="28"/>
        </w:rPr>
        <w:br/>
      </w:r>
      <w:r w:rsidR="00C342F6">
        <w:rPr>
          <w:rFonts w:ascii="Times New Roman" w:hAnsi="Times New Roman" w:cs="Times New Roman"/>
          <w:sz w:val="28"/>
          <w:szCs w:val="28"/>
        </w:rPr>
        <w:tab/>
      </w:r>
      <w:r w:rsidRPr="00BC7E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7E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7EA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 w:rsidR="00C342F6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BC7EA4">
        <w:rPr>
          <w:rFonts w:ascii="Times New Roman" w:hAnsi="Times New Roman" w:cs="Times New Roman"/>
          <w:sz w:val="28"/>
          <w:szCs w:val="28"/>
        </w:rPr>
        <w:br/>
      </w:r>
    </w:p>
    <w:p w:rsidR="00C342F6" w:rsidRDefault="00C342F6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342F6" w:rsidRDefault="00046766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C7EA4">
        <w:rPr>
          <w:rFonts w:ascii="Times New Roman" w:hAnsi="Times New Roman" w:cs="Times New Roman"/>
          <w:sz w:val="28"/>
          <w:szCs w:val="28"/>
        </w:rPr>
        <w:br/>
        <w:t xml:space="preserve">Глава </w:t>
      </w:r>
      <w:r w:rsidR="00C342F6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C342F6" w:rsidRDefault="00046766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C7E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42F6">
        <w:rPr>
          <w:rFonts w:ascii="Times New Roman" w:hAnsi="Times New Roman" w:cs="Times New Roman"/>
          <w:sz w:val="28"/>
          <w:szCs w:val="28"/>
        </w:rPr>
        <w:tab/>
      </w:r>
      <w:r w:rsidR="00C342F6">
        <w:rPr>
          <w:rFonts w:ascii="Times New Roman" w:hAnsi="Times New Roman" w:cs="Times New Roman"/>
          <w:sz w:val="28"/>
          <w:szCs w:val="28"/>
        </w:rPr>
        <w:tab/>
      </w:r>
      <w:r w:rsidR="00C342F6">
        <w:rPr>
          <w:rFonts w:ascii="Times New Roman" w:hAnsi="Times New Roman" w:cs="Times New Roman"/>
          <w:sz w:val="28"/>
          <w:szCs w:val="28"/>
        </w:rPr>
        <w:tab/>
      </w:r>
      <w:r w:rsidR="00C342F6">
        <w:rPr>
          <w:rFonts w:ascii="Times New Roman" w:hAnsi="Times New Roman" w:cs="Times New Roman"/>
          <w:sz w:val="28"/>
          <w:szCs w:val="28"/>
        </w:rPr>
        <w:tab/>
      </w:r>
      <w:r w:rsidR="00C342F6">
        <w:rPr>
          <w:rFonts w:ascii="Times New Roman" w:hAnsi="Times New Roman" w:cs="Times New Roman"/>
          <w:sz w:val="28"/>
          <w:szCs w:val="28"/>
        </w:rPr>
        <w:tab/>
        <w:t>Н.В. Щелокова</w:t>
      </w:r>
      <w:r w:rsidRPr="00BC7EA4">
        <w:rPr>
          <w:rFonts w:ascii="Times New Roman" w:hAnsi="Times New Roman" w:cs="Times New Roman"/>
          <w:sz w:val="28"/>
          <w:szCs w:val="28"/>
        </w:rPr>
        <w:br/>
      </w:r>
    </w:p>
    <w:p w:rsidR="00C342F6" w:rsidRDefault="00C34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2F6" w:rsidRDefault="00046766" w:rsidP="00784948">
      <w:pPr>
        <w:spacing w:before="0" w:beforeAutospacing="0" w:after="0" w:afterAutospacing="0"/>
        <w:ind w:left="5664"/>
        <w:rPr>
          <w:rFonts w:ascii="Times New Roman" w:hAnsi="Times New Roman" w:cs="Times New Roman"/>
          <w:sz w:val="28"/>
          <w:szCs w:val="28"/>
        </w:rPr>
      </w:pPr>
      <w:r w:rsidRPr="00BC7EA4">
        <w:rPr>
          <w:rFonts w:ascii="Times New Roman" w:hAnsi="Times New Roman" w:cs="Times New Roman"/>
          <w:sz w:val="28"/>
          <w:szCs w:val="28"/>
        </w:rPr>
        <w:lastRenderedPageBreak/>
        <w:br/>
      </w:r>
      <w:r w:rsidR="00C342F6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C342F6" w:rsidRDefault="00C342F6" w:rsidP="00C342F6">
      <w:pPr>
        <w:spacing w:before="0" w:beforeAutospacing="0" w:after="0" w:afterAutospacing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Большедмитриевского </w:t>
      </w:r>
    </w:p>
    <w:p w:rsidR="00C342F6" w:rsidRDefault="00C342F6" w:rsidP="00C342F6">
      <w:pPr>
        <w:spacing w:before="0" w:beforeAutospacing="0" w:after="0" w:afterAutospacing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342F6" w:rsidRDefault="00967951" w:rsidP="00C342F6">
      <w:pPr>
        <w:spacing w:before="0" w:beforeAutospacing="0" w:after="0" w:afterAutospacing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11.02.2013 г.</w:t>
      </w:r>
    </w:p>
    <w:p w:rsidR="00C342F6" w:rsidRDefault="00C342F6" w:rsidP="00C342F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2F6" w:rsidRDefault="00C342F6" w:rsidP="00C342F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342F6" w:rsidRDefault="00C342F6" w:rsidP="00C342F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proofErr w:type="spellStart"/>
      <w:r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водоснабжения населения, </w:t>
      </w:r>
      <w:r w:rsidRPr="00BC7EA4">
        <w:rPr>
          <w:rFonts w:ascii="Times New Roman" w:hAnsi="Times New Roman" w:cs="Times New Roman"/>
          <w:sz w:val="28"/>
          <w:szCs w:val="28"/>
        </w:rPr>
        <w:t>водоотведен</w:t>
      </w:r>
      <w:r>
        <w:rPr>
          <w:rFonts w:ascii="Times New Roman" w:hAnsi="Times New Roman" w:cs="Times New Roman"/>
          <w:sz w:val="28"/>
          <w:szCs w:val="28"/>
        </w:rPr>
        <w:t>ия на территории Большедмитриевского муниципального образования Лысогорского муниципального района Саратовской</w:t>
      </w:r>
      <w:r w:rsidRPr="00BC7EA4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42F6" w:rsidRDefault="00046766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C7EA4">
        <w:rPr>
          <w:rFonts w:ascii="Times New Roman" w:hAnsi="Times New Roman" w:cs="Times New Roman"/>
          <w:sz w:val="28"/>
          <w:szCs w:val="28"/>
        </w:rPr>
        <w:br/>
        <w:t>I. О</w:t>
      </w:r>
      <w:r w:rsidR="00C342F6">
        <w:rPr>
          <w:rFonts w:ascii="Times New Roman" w:hAnsi="Times New Roman" w:cs="Times New Roman"/>
          <w:sz w:val="28"/>
          <w:szCs w:val="28"/>
        </w:rPr>
        <w:t>бщие положения.</w:t>
      </w:r>
    </w:p>
    <w:p w:rsidR="00C342F6" w:rsidRDefault="00C342F6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84948" w:rsidRDefault="00C342F6" w:rsidP="0078494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proofErr w:type="spellStart"/>
      <w:r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водоснабжения населения, </w:t>
      </w:r>
      <w:r w:rsidRPr="00BC7EA4">
        <w:rPr>
          <w:rFonts w:ascii="Times New Roman" w:hAnsi="Times New Roman" w:cs="Times New Roman"/>
          <w:sz w:val="28"/>
          <w:szCs w:val="28"/>
        </w:rPr>
        <w:t>водоотведен</w:t>
      </w:r>
      <w:r>
        <w:rPr>
          <w:rFonts w:ascii="Times New Roman" w:hAnsi="Times New Roman" w:cs="Times New Roman"/>
          <w:sz w:val="28"/>
          <w:szCs w:val="28"/>
        </w:rPr>
        <w:t>ия на территории Большедмитриевского муниципального образования Лысогорского муниципального района Саратовской</w:t>
      </w:r>
      <w:r w:rsidRPr="00BC7EA4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7EA4">
        <w:rPr>
          <w:rFonts w:ascii="Times New Roman" w:hAnsi="Times New Roman" w:cs="Times New Roman"/>
          <w:sz w:val="28"/>
          <w:szCs w:val="28"/>
        </w:rPr>
        <w:t xml:space="preserve"> </w:t>
      </w:r>
      <w:r w:rsidR="00046766" w:rsidRPr="00BC7EA4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26.03.2003 № 35-ФЗ «Об электроэнергетике», постановлениями Правительства Российской Федерации от 12.02.1999 № 167 «Об утверждении Правил пользования</w:t>
      </w:r>
      <w:proofErr w:type="gram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системами коммунального водоснабжения и канализации в Российской Федерации», от 23.05.2006 № 307 «О порядке предоставления коммунальных услуг гражданам» и иными нормативными правовыми актами, регламентирующими деятельность органов местного самоуправления в сфере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водоснабжения населения, водоотведения, а также Уставом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области.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водоснабжения населения, водоотведения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Лысогор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области (далее - муниципальное образование), а так же полномочия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Лысогорского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</w:t>
      </w:r>
      <w:r w:rsidR="00046766" w:rsidRPr="00BC7EA4">
        <w:rPr>
          <w:rFonts w:ascii="Times New Roman" w:hAnsi="Times New Roman" w:cs="Times New Roman"/>
          <w:sz w:val="28"/>
          <w:szCs w:val="28"/>
        </w:rPr>
        <w:t>области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образования) в области организации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-, водоснабжения населения, водоотведения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образования.</w:t>
      </w:r>
      <w:proofErr w:type="gramEnd"/>
    </w:p>
    <w:p w:rsidR="00967951" w:rsidRDefault="00C342F6" w:rsidP="0078494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Полномочия администрации муниципального образования в области организации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водоснабжения населения, водоотведения на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образования.</w:t>
      </w:r>
    </w:p>
    <w:p w:rsidR="00BC15F8" w:rsidRDefault="00C342F6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муниципального образования относится организация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водоснабжения населения, водоотведения на территории муниципального образования.</w:t>
      </w:r>
      <w:r w:rsidR="00046766" w:rsidRPr="00BC7E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2.2. </w:t>
      </w:r>
      <w:r w:rsidR="00046766" w:rsidRPr="00BC7EA4">
        <w:rPr>
          <w:rFonts w:ascii="Times New Roman" w:hAnsi="Times New Roman" w:cs="Times New Roman"/>
          <w:sz w:val="28"/>
          <w:szCs w:val="28"/>
        </w:rPr>
        <w:t>Администрация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образования:</w:t>
      </w:r>
      <w:r>
        <w:rPr>
          <w:rFonts w:ascii="Times New Roman" w:hAnsi="Times New Roman" w:cs="Times New Roman"/>
          <w:sz w:val="28"/>
          <w:szCs w:val="28"/>
        </w:rPr>
        <w:br/>
      </w:r>
      <w:r w:rsidR="00BC15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Издает в пределах своих полномочий муниципальные правовые акты по регулированию вопросов организации в границах поселения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водоснабжения населения и водоотведения.</w:t>
      </w:r>
      <w:r w:rsidR="00046766" w:rsidRPr="00BC7EA4">
        <w:rPr>
          <w:rFonts w:ascii="Times New Roman" w:hAnsi="Times New Roman" w:cs="Times New Roman"/>
          <w:sz w:val="28"/>
          <w:szCs w:val="28"/>
        </w:rPr>
        <w:br/>
      </w:r>
      <w:r w:rsidR="00BC15F8">
        <w:rPr>
          <w:rFonts w:ascii="Times New Roman" w:hAnsi="Times New Roman" w:cs="Times New Roman"/>
          <w:sz w:val="28"/>
          <w:szCs w:val="28"/>
        </w:rPr>
        <w:tab/>
        <w:t xml:space="preserve">2.2.2. </w:t>
      </w:r>
      <w:r w:rsidR="00046766" w:rsidRPr="00BC7EA4">
        <w:rPr>
          <w:rFonts w:ascii="Times New Roman" w:hAnsi="Times New Roman" w:cs="Times New Roman"/>
          <w:sz w:val="28"/>
          <w:szCs w:val="28"/>
        </w:rPr>
        <w:t>Формирует перечень приоритетных объектов инженерной инфраструктуры, строительство, реконструкция и капитальный ремонт которых осуществляются за счет средств бюджета муниципального образования. Определяет потребность в финансовых сред</w:t>
      </w:r>
      <w:r w:rsidR="00BC15F8">
        <w:rPr>
          <w:rFonts w:ascii="Times New Roman" w:hAnsi="Times New Roman" w:cs="Times New Roman"/>
          <w:sz w:val="28"/>
          <w:szCs w:val="28"/>
        </w:rPr>
        <w:t>ствах на реализацию полномочий.</w:t>
      </w:r>
    </w:p>
    <w:p w:rsidR="00BC15F8" w:rsidRDefault="00BC15F8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2.2.3.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Разрабатывает и реализует муниципальные целевые программы и мероприятия по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энергоресурсосбережению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, устойчивости и бесперебойному обеспечению населения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- и электросна</w:t>
      </w:r>
      <w:r>
        <w:rPr>
          <w:rFonts w:ascii="Times New Roman" w:hAnsi="Times New Roman" w:cs="Times New Roman"/>
          <w:sz w:val="28"/>
          <w:szCs w:val="28"/>
        </w:rPr>
        <w:t>бжением, водоотведением.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2.2.4. </w:t>
      </w:r>
      <w:r w:rsidR="00046766" w:rsidRPr="00BC7EA4">
        <w:rPr>
          <w:rFonts w:ascii="Times New Roman" w:hAnsi="Times New Roman" w:cs="Times New Roman"/>
          <w:sz w:val="28"/>
          <w:szCs w:val="28"/>
        </w:rPr>
        <w:t>Осуществляет разработку долгосрочных, среднесрочных и текущих прогнозов развития энергетики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2.2.5.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Определяет стратегию формирования тарифов на коммунальные услуги, предоставляемые населению муниципального образования. </w:t>
      </w:r>
      <w:r w:rsidR="00046766" w:rsidRPr="00BC7E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46766" w:rsidRPr="00BC7EA4">
        <w:rPr>
          <w:rFonts w:ascii="Times New Roman" w:hAnsi="Times New Roman" w:cs="Times New Roman"/>
          <w:sz w:val="28"/>
          <w:szCs w:val="28"/>
        </w:rPr>
        <w:t>2.2.6. Разрабатывает порядок подключения абонентов к коммунальным сетям, находящимся в муниципальной собственности.</w:t>
      </w:r>
      <w:r w:rsidR="00046766" w:rsidRPr="00BC7E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46766" w:rsidRPr="00BC7EA4">
        <w:rPr>
          <w:rFonts w:ascii="Times New Roman" w:hAnsi="Times New Roman" w:cs="Times New Roman"/>
          <w:sz w:val="28"/>
          <w:szCs w:val="28"/>
        </w:rPr>
        <w:t>2.2.7. Рассчитывает и представляет на рассмотрение совета депутатов МО тарифы на подключение абонентов к коммунальным сетям, находящимся в муни</w:t>
      </w:r>
      <w:r>
        <w:rPr>
          <w:rFonts w:ascii="Times New Roman" w:hAnsi="Times New Roman" w:cs="Times New Roman"/>
          <w:sz w:val="28"/>
          <w:szCs w:val="28"/>
        </w:rPr>
        <w:t>ципальной собственности.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2.2.8. </w:t>
      </w:r>
      <w:r w:rsidR="00046766" w:rsidRPr="00BC7EA4">
        <w:rPr>
          <w:rFonts w:ascii="Times New Roman" w:hAnsi="Times New Roman" w:cs="Times New Roman"/>
          <w:sz w:val="28"/>
          <w:szCs w:val="28"/>
        </w:rPr>
        <w:t>Осуществляет разработку и реализацию мероприятий, направленных на повышение качества предоставляемых коммуналь</w:t>
      </w:r>
      <w:r>
        <w:rPr>
          <w:rFonts w:ascii="Times New Roman" w:hAnsi="Times New Roman" w:cs="Times New Roman"/>
          <w:sz w:val="28"/>
          <w:szCs w:val="28"/>
        </w:rPr>
        <w:t>ных услуг.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2.2.9. </w:t>
      </w:r>
      <w:r w:rsidR="00046766" w:rsidRPr="00BC7EA4">
        <w:rPr>
          <w:rFonts w:ascii="Times New Roman" w:hAnsi="Times New Roman" w:cs="Times New Roman"/>
          <w:sz w:val="28"/>
          <w:szCs w:val="28"/>
        </w:rPr>
        <w:t>Осуществляет сбор, обработку и анализ показателей, характеризующих состояние коммунального комплекса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2.2.10. </w:t>
      </w:r>
      <w:r w:rsidR="00046766" w:rsidRPr="00BC7EA4">
        <w:rPr>
          <w:rFonts w:ascii="Times New Roman" w:hAnsi="Times New Roman" w:cs="Times New Roman"/>
          <w:sz w:val="28"/>
          <w:szCs w:val="28"/>
        </w:rPr>
        <w:t>Осуществляет подготовку объектов коммунального комплекса муниципального образования к работе в осенне</w:t>
      </w:r>
      <w:r>
        <w:rPr>
          <w:rFonts w:ascii="Times New Roman" w:hAnsi="Times New Roman" w:cs="Times New Roman"/>
          <w:sz w:val="28"/>
          <w:szCs w:val="28"/>
        </w:rPr>
        <w:t>-зимний период.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2.2.11. </w:t>
      </w:r>
      <w:r w:rsidR="00046766" w:rsidRPr="00BC7EA4">
        <w:rPr>
          <w:rFonts w:ascii="Times New Roman" w:hAnsi="Times New Roman" w:cs="Times New Roman"/>
          <w:sz w:val="28"/>
          <w:szCs w:val="28"/>
        </w:rPr>
        <w:t>Осуществляет разработку технических заданий для формирования инвестиционных программ организаций коммунального комплекса по развитию систем комму</w:t>
      </w:r>
      <w:r>
        <w:rPr>
          <w:rFonts w:ascii="Times New Roman" w:hAnsi="Times New Roman" w:cs="Times New Roman"/>
          <w:sz w:val="28"/>
          <w:szCs w:val="28"/>
        </w:rPr>
        <w:t>нальной инфраструктуры.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2.2.12.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Обеспечивает согласованность действий предприятий, обеспечивающих в границах муниципального образования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водоснабжение населения, водоотведение, по своевременному оказанию услуг соответствующих по качеству обязательным требованиям нормативов, стандартов, санитарных правил и норм.</w:t>
      </w:r>
      <w:r w:rsidR="00046766" w:rsidRPr="00BC7E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46766" w:rsidRPr="00BC7EA4">
        <w:rPr>
          <w:rFonts w:ascii="Times New Roman" w:hAnsi="Times New Roman" w:cs="Times New Roman"/>
          <w:sz w:val="28"/>
          <w:szCs w:val="28"/>
        </w:rPr>
        <w:t>2.2.13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Рассматривает и принимает решения по жалобам и заявлениям граждан, касающимся услуг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</w:t>
      </w:r>
      <w:r>
        <w:rPr>
          <w:rFonts w:ascii="Times New Roman" w:hAnsi="Times New Roman" w:cs="Times New Roman"/>
          <w:sz w:val="28"/>
          <w:szCs w:val="28"/>
        </w:rPr>
        <w:t>бжения и водоотведения.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2.2.14.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сфере организации в границах муниципального образования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водоснабжения населения, водоотведения в соответствии с действующим законодательством и муниципальными правовыми актами.</w:t>
      </w:r>
      <w:r w:rsidR="00046766" w:rsidRPr="00BC7EA4">
        <w:rPr>
          <w:rFonts w:ascii="Times New Roman" w:hAnsi="Times New Roman" w:cs="Times New Roman"/>
          <w:sz w:val="28"/>
          <w:szCs w:val="28"/>
        </w:rPr>
        <w:br/>
      </w:r>
    </w:p>
    <w:p w:rsidR="00BC15F8" w:rsidRDefault="00BC15F8" w:rsidP="000136AD">
      <w:pPr>
        <w:spacing w:before="0" w:beforeAutospacing="0" w:after="0" w:afterAutospacing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Обязанности предприятий, оказывающих услуги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водоснабжения населению, водоотведения на территории мун</w:t>
      </w:r>
      <w:r w:rsidR="000136AD">
        <w:rPr>
          <w:rFonts w:ascii="Times New Roman" w:hAnsi="Times New Roman" w:cs="Times New Roman"/>
          <w:sz w:val="28"/>
          <w:szCs w:val="28"/>
        </w:rPr>
        <w:t xml:space="preserve">иципального 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организации (поставщики) - юридические лица, независимо от организационно-правовой формы, оказывающие услуги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водоснабжения населению, водоотведения на территории муниципального образования и осуществляющие эксплуатацию систе</w:t>
      </w:r>
      <w:r>
        <w:rPr>
          <w:rFonts w:ascii="Times New Roman" w:hAnsi="Times New Roman" w:cs="Times New Roman"/>
          <w:sz w:val="28"/>
          <w:szCs w:val="28"/>
        </w:rPr>
        <w:t>мы коммунальной инфраструктуры.</w:t>
      </w:r>
    </w:p>
    <w:p w:rsidR="00BC15F8" w:rsidRDefault="00BC15F8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046766" w:rsidRPr="00BC7EA4">
        <w:rPr>
          <w:rFonts w:ascii="Times New Roman" w:hAnsi="Times New Roman" w:cs="Times New Roman"/>
          <w:sz w:val="28"/>
          <w:szCs w:val="28"/>
        </w:rPr>
        <w:t>Системы предоставления соответствующих услуг должны быть в постоянной готовности к обслуживанию потребителей, 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времени перерывов:</w:t>
      </w:r>
    </w:p>
    <w:p w:rsidR="00BC15F8" w:rsidRDefault="00BC15F8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3.2.1. </w:t>
      </w:r>
      <w:r w:rsidR="00046766" w:rsidRPr="00BC7EA4">
        <w:rPr>
          <w:rFonts w:ascii="Times New Roman" w:hAnsi="Times New Roman" w:cs="Times New Roman"/>
          <w:sz w:val="28"/>
          <w:szCs w:val="28"/>
        </w:rPr>
        <w:t>Для проведения ремонтных и профилактических работ по согласованию с администрацией муниципального образования в соответствии с действующими строительными нормами и правилами и др</w:t>
      </w:r>
      <w:r>
        <w:rPr>
          <w:rFonts w:ascii="Times New Roman" w:hAnsi="Times New Roman" w:cs="Times New Roman"/>
          <w:sz w:val="28"/>
          <w:szCs w:val="28"/>
        </w:rPr>
        <w:t>угими нормативными документами.</w:t>
      </w:r>
    </w:p>
    <w:p w:rsidR="00BC15F8" w:rsidRDefault="00BC15F8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3.2.2.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период для систем теплоснабжения, устанавливаемый исходя и</w:t>
      </w:r>
      <w:r>
        <w:rPr>
          <w:rFonts w:ascii="Times New Roman" w:hAnsi="Times New Roman" w:cs="Times New Roman"/>
          <w:sz w:val="28"/>
          <w:szCs w:val="28"/>
        </w:rPr>
        <w:t>з климатических условий.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3.2.3.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В связи со стихийными бедствиями, а также чрезвычайными ситуациями, не зависящими от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ресу</w:t>
      </w:r>
      <w:r>
        <w:rPr>
          <w:rFonts w:ascii="Times New Roman" w:hAnsi="Times New Roman" w:cs="Times New Roman"/>
          <w:sz w:val="28"/>
          <w:szCs w:val="28"/>
        </w:rPr>
        <w:t>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организации обязаны предоставить потребителю услуги, соответствующие по качеству требованиям нормативов и стандартов, санитарных правил и норм, условиям договора, а также информацию об услугах</w:t>
      </w:r>
      <w:r>
        <w:rPr>
          <w:rFonts w:ascii="Times New Roman" w:hAnsi="Times New Roman" w:cs="Times New Roman"/>
          <w:sz w:val="28"/>
          <w:szCs w:val="28"/>
        </w:rPr>
        <w:t>, предоставляемых исполнителем.</w:t>
      </w:r>
    </w:p>
    <w:p w:rsidR="00BC15F8" w:rsidRDefault="00BC15F8" w:rsidP="00784948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Регулирование тарифов на услуги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водоснабжения населения, водоотведения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BC15F8" w:rsidRDefault="00BC15F8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D71BC" w:rsidRDefault="00BC15F8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Финансовое обеспечение организаций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водоснабжения населения, водоотведения на территории муниципального образования.</w:t>
      </w:r>
      <w:r w:rsidR="00046766" w:rsidRPr="00BC7EA4">
        <w:rPr>
          <w:rFonts w:ascii="Times New Roman" w:hAnsi="Times New Roman" w:cs="Times New Roman"/>
          <w:sz w:val="28"/>
          <w:szCs w:val="28"/>
        </w:rPr>
        <w:br/>
      </w:r>
      <w:r w:rsidR="00046766" w:rsidRPr="00BC7E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46766" w:rsidRPr="00BC7EA4">
        <w:rPr>
          <w:rFonts w:ascii="Times New Roman" w:hAnsi="Times New Roman" w:cs="Times New Roman"/>
          <w:sz w:val="28"/>
          <w:szCs w:val="28"/>
        </w:rPr>
        <w:t xml:space="preserve">4.1. Финансовое обеспечение организации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– тепло – </w:t>
      </w:r>
      <w:proofErr w:type="spellStart"/>
      <w:r w:rsidR="00046766" w:rsidRPr="00BC7EA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46766" w:rsidRPr="00BC7EA4">
        <w:rPr>
          <w:rFonts w:ascii="Times New Roman" w:hAnsi="Times New Roman" w:cs="Times New Roman"/>
          <w:sz w:val="28"/>
          <w:szCs w:val="28"/>
        </w:rPr>
        <w:t xml:space="preserve"> - водоснабжения населения, водоотведения на территории муниципального образования является расходным обязательством муниципального образования и осуществляется в пределах средств, предусмотренных в бюджете муниципального образования.</w:t>
      </w:r>
    </w:p>
    <w:p w:rsidR="00BC15F8" w:rsidRDefault="00BC15F8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C15F8" w:rsidRDefault="00BC15F8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C15F8" w:rsidRDefault="00BC15F8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C15F8" w:rsidRDefault="00BC15F8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Большедмитриевского </w:t>
      </w:r>
    </w:p>
    <w:p w:rsidR="00BC15F8" w:rsidRPr="00BC7EA4" w:rsidRDefault="00BC15F8" w:rsidP="00BC7EA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Щелокова</w:t>
      </w:r>
    </w:p>
    <w:sectPr w:rsidR="00BC15F8" w:rsidRPr="00BC7EA4" w:rsidSect="007849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766"/>
    <w:rsid w:val="0000385E"/>
    <w:rsid w:val="000136AD"/>
    <w:rsid w:val="00046766"/>
    <w:rsid w:val="00124EA5"/>
    <w:rsid w:val="001F2FF2"/>
    <w:rsid w:val="003A2AC1"/>
    <w:rsid w:val="00415FAF"/>
    <w:rsid w:val="00610176"/>
    <w:rsid w:val="006D73E9"/>
    <w:rsid w:val="00784948"/>
    <w:rsid w:val="008D1DB4"/>
    <w:rsid w:val="00967951"/>
    <w:rsid w:val="009936E9"/>
    <w:rsid w:val="00B952B2"/>
    <w:rsid w:val="00BC15F8"/>
    <w:rsid w:val="00BC1C5F"/>
    <w:rsid w:val="00BC7EA4"/>
    <w:rsid w:val="00C342F6"/>
    <w:rsid w:val="00D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2013-02-11T07:57:00Z</cp:lastPrinted>
  <dcterms:created xsi:type="dcterms:W3CDTF">2012-12-11T11:34:00Z</dcterms:created>
  <dcterms:modified xsi:type="dcterms:W3CDTF">2013-02-11T07:59:00Z</dcterms:modified>
</cp:coreProperties>
</file>