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2DB" w:rsidRDefault="008D02DB" w:rsidP="00C003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</w:p>
    <w:p w:rsidR="008D02DB" w:rsidRDefault="008D02DB" w:rsidP="008D02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БОЛЬШЕДМИТРИЕВСКОГО МУНИЦИПАЛЬНОГО ОБРАЗОВАНИЯ</w:t>
      </w:r>
    </w:p>
    <w:p w:rsidR="008D02DB" w:rsidRDefault="008D02DB" w:rsidP="008D02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ЛЫСОГОРСКОГО МУНИЦИПАЛЬНОГО РАЙОНА</w:t>
      </w:r>
    </w:p>
    <w:p w:rsidR="008D02DB" w:rsidRDefault="008D02DB" w:rsidP="008D02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8D02DB" w:rsidRDefault="008D02DB" w:rsidP="008D02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02DB" w:rsidRDefault="008D02DB" w:rsidP="008D02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D02DB" w:rsidRDefault="008D02DB" w:rsidP="008D02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02DB" w:rsidRDefault="00C266A4" w:rsidP="008D02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</w:t>
      </w:r>
      <w:r w:rsidR="008D02DB">
        <w:rPr>
          <w:rFonts w:ascii="Times New Roman" w:hAnsi="Times New Roman" w:cs="Times New Roman"/>
          <w:sz w:val="28"/>
          <w:szCs w:val="28"/>
        </w:rPr>
        <w:t xml:space="preserve"> марта 20</w:t>
      </w:r>
      <w:r>
        <w:rPr>
          <w:rFonts w:ascii="Times New Roman" w:hAnsi="Times New Roman" w:cs="Times New Roman"/>
          <w:sz w:val="28"/>
          <w:szCs w:val="28"/>
        </w:rPr>
        <w:t>13 г</w:t>
      </w:r>
      <w:r w:rsidR="00C00329">
        <w:rPr>
          <w:rFonts w:ascii="Times New Roman" w:hAnsi="Times New Roman" w:cs="Times New Roman"/>
          <w:sz w:val="28"/>
          <w:szCs w:val="28"/>
        </w:rPr>
        <w:t>ода                     № 88/156</w:t>
      </w:r>
    </w:p>
    <w:p w:rsidR="008D02DB" w:rsidRDefault="008D02DB" w:rsidP="008D02DB">
      <w:pPr>
        <w:rPr>
          <w:rFonts w:ascii="Times New Roman" w:hAnsi="Times New Roman" w:cs="Times New Roman"/>
          <w:sz w:val="28"/>
          <w:szCs w:val="28"/>
        </w:rPr>
      </w:pPr>
    </w:p>
    <w:p w:rsidR="008D02DB" w:rsidRDefault="008D02DB" w:rsidP="008D02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внесения изменений в решение Совета</w:t>
      </w:r>
    </w:p>
    <w:p w:rsidR="008D02DB" w:rsidRDefault="008D02DB" w:rsidP="008D02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Большедмитриевского муниципального образования </w:t>
      </w:r>
    </w:p>
    <w:p w:rsidR="008D02DB" w:rsidRDefault="008D02DB" w:rsidP="008D02D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</w:t>
      </w:r>
      <w:r w:rsidR="00522E63">
        <w:rPr>
          <w:rFonts w:ascii="Times New Roman" w:hAnsi="Times New Roman" w:cs="Times New Roman"/>
          <w:sz w:val="28"/>
          <w:szCs w:val="28"/>
        </w:rPr>
        <w:t>иципального</w:t>
      </w:r>
      <w:r w:rsidR="00C355BE">
        <w:rPr>
          <w:rFonts w:ascii="Times New Roman" w:hAnsi="Times New Roman" w:cs="Times New Roman"/>
          <w:sz w:val="28"/>
          <w:szCs w:val="28"/>
        </w:rPr>
        <w:t xml:space="preserve"> района от 1</w:t>
      </w:r>
      <w:r w:rsidR="003A44D6">
        <w:rPr>
          <w:rFonts w:ascii="Times New Roman" w:hAnsi="Times New Roman" w:cs="Times New Roman"/>
          <w:sz w:val="28"/>
          <w:szCs w:val="28"/>
        </w:rPr>
        <w:t>7</w:t>
      </w:r>
      <w:r w:rsidR="00C355BE">
        <w:rPr>
          <w:rFonts w:ascii="Times New Roman" w:hAnsi="Times New Roman" w:cs="Times New Roman"/>
          <w:sz w:val="28"/>
          <w:szCs w:val="28"/>
        </w:rPr>
        <w:t>.0</w:t>
      </w:r>
      <w:r w:rsidR="003A44D6">
        <w:rPr>
          <w:rFonts w:ascii="Times New Roman" w:hAnsi="Times New Roman" w:cs="Times New Roman"/>
          <w:sz w:val="28"/>
          <w:szCs w:val="28"/>
        </w:rPr>
        <w:t>4.2006 года № 7/23</w:t>
      </w:r>
    </w:p>
    <w:p w:rsidR="00C266A4" w:rsidRDefault="00C266A4" w:rsidP="008D02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="003A44D6">
        <w:rPr>
          <w:rFonts w:ascii="Times New Roman" w:hAnsi="Times New Roman" w:cs="Times New Roman"/>
          <w:sz w:val="28"/>
          <w:szCs w:val="28"/>
        </w:rPr>
        <w:t>б</w:t>
      </w:r>
      <w:r w:rsidR="00522E63">
        <w:rPr>
          <w:rFonts w:ascii="Times New Roman" w:hAnsi="Times New Roman" w:cs="Times New Roman"/>
          <w:sz w:val="28"/>
          <w:szCs w:val="28"/>
        </w:rPr>
        <w:t xml:space="preserve"> утверждении</w:t>
      </w:r>
      <w:r w:rsidR="00522E63" w:rsidRPr="00522E63">
        <w:rPr>
          <w:rFonts w:ascii="Times New Roman" w:hAnsi="Times New Roman" w:cs="Times New Roman"/>
          <w:sz w:val="28"/>
          <w:szCs w:val="28"/>
        </w:rPr>
        <w:t xml:space="preserve"> </w:t>
      </w:r>
      <w:r w:rsidR="00522E63">
        <w:rPr>
          <w:rFonts w:ascii="Times New Roman" w:hAnsi="Times New Roman" w:cs="Times New Roman"/>
          <w:sz w:val="28"/>
          <w:szCs w:val="28"/>
        </w:rPr>
        <w:t>Положения о порядке управления и распоряжения имуществом, находящимся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2DB" w:rsidRDefault="00522E63" w:rsidP="008D02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Большедмитриевского</w:t>
      </w:r>
      <w:r w:rsidR="00C266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D02DB">
        <w:rPr>
          <w:rFonts w:ascii="Times New Roman" w:hAnsi="Times New Roman" w:cs="Times New Roman"/>
          <w:sz w:val="28"/>
          <w:szCs w:val="28"/>
        </w:rPr>
        <w:t>»</w:t>
      </w:r>
    </w:p>
    <w:p w:rsidR="008D02DB" w:rsidRDefault="008D02DB" w:rsidP="008D02DB">
      <w:pPr>
        <w:rPr>
          <w:rFonts w:ascii="Times New Roman" w:hAnsi="Times New Roman" w:cs="Times New Roman"/>
          <w:sz w:val="28"/>
          <w:szCs w:val="28"/>
        </w:rPr>
      </w:pPr>
    </w:p>
    <w:p w:rsidR="008D02DB" w:rsidRDefault="008D02DB" w:rsidP="008D02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</w:t>
      </w:r>
      <w:r w:rsidR="00D20832">
        <w:rPr>
          <w:rFonts w:ascii="Times New Roman" w:hAnsi="Times New Roman" w:cs="Times New Roman"/>
          <w:sz w:val="28"/>
          <w:szCs w:val="28"/>
        </w:rPr>
        <w:t xml:space="preserve">и с Федеральным законом </w:t>
      </w:r>
      <w:r w:rsidR="00522E63">
        <w:rPr>
          <w:rFonts w:ascii="Times New Roman" w:hAnsi="Times New Roman" w:cs="Times New Roman"/>
          <w:sz w:val="28"/>
          <w:szCs w:val="28"/>
        </w:rPr>
        <w:t>от 06 октября 2003 года  № 131-ФЗ «Об общих принципах организации местного самоуправления в Российской Федерации», приказа Министерства экономического развития РФ от 30 августа 2011 года № 424 «О Порядке ведения органами местного самоуправления реестров муниципального имущества»,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 закона</w:t>
      </w:r>
      <w:r w:rsidR="00522E63">
        <w:rPr>
          <w:rFonts w:ascii="Times New Roman" w:hAnsi="Times New Roman" w:cs="Times New Roman"/>
          <w:sz w:val="28"/>
          <w:szCs w:val="28"/>
        </w:rPr>
        <w:t xml:space="preserve"> № 161-ФЗ «О государственных и муниципальных унитарных предприятиях» и на основании протеста прокуратуры </w:t>
      </w:r>
      <w:proofErr w:type="spellStart"/>
      <w:r w:rsidR="003A44D6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="003A44D6">
        <w:rPr>
          <w:rFonts w:ascii="Times New Roman" w:hAnsi="Times New Roman" w:cs="Times New Roman"/>
          <w:sz w:val="28"/>
          <w:szCs w:val="28"/>
        </w:rPr>
        <w:t xml:space="preserve"> района от 05 марта 2013</w:t>
      </w:r>
      <w:proofErr w:type="gramEnd"/>
      <w:r w:rsidR="003A44D6">
        <w:rPr>
          <w:rFonts w:ascii="Times New Roman" w:hAnsi="Times New Roman" w:cs="Times New Roman"/>
          <w:sz w:val="28"/>
          <w:szCs w:val="28"/>
        </w:rPr>
        <w:t xml:space="preserve"> года  № 475, </w:t>
      </w:r>
      <w:r>
        <w:rPr>
          <w:rFonts w:ascii="Times New Roman" w:hAnsi="Times New Roman" w:cs="Times New Roman"/>
          <w:sz w:val="28"/>
          <w:szCs w:val="28"/>
        </w:rPr>
        <w:t xml:space="preserve">Совет Большедмитриевского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РЕШИЛ:</w:t>
      </w:r>
    </w:p>
    <w:p w:rsidR="008D02DB" w:rsidRDefault="008D02DB" w:rsidP="00A4184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изменения в  П</w:t>
      </w:r>
      <w:r w:rsidR="00D20832">
        <w:rPr>
          <w:rFonts w:ascii="Times New Roman" w:hAnsi="Times New Roman" w:cs="Times New Roman"/>
          <w:sz w:val="28"/>
          <w:szCs w:val="28"/>
        </w:rPr>
        <w:t>оложение  «О</w:t>
      </w:r>
      <w:r w:rsidR="00D20832" w:rsidRPr="00D20832">
        <w:rPr>
          <w:rFonts w:ascii="Times New Roman" w:hAnsi="Times New Roman" w:cs="Times New Roman"/>
          <w:sz w:val="28"/>
          <w:szCs w:val="28"/>
        </w:rPr>
        <w:t xml:space="preserve"> </w:t>
      </w:r>
      <w:r w:rsidR="003A44D6">
        <w:rPr>
          <w:rFonts w:ascii="Times New Roman" w:hAnsi="Times New Roman" w:cs="Times New Roman"/>
          <w:sz w:val="28"/>
          <w:szCs w:val="28"/>
        </w:rPr>
        <w:t>порядке управления и распоряжения имуществом, находящимся в муниципальной собственности</w:t>
      </w:r>
      <w:r w:rsidR="00D208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Большедмитриевск</w:t>
      </w:r>
      <w:r w:rsidR="003A44D6">
        <w:rPr>
          <w:rFonts w:ascii="Times New Roman" w:hAnsi="Times New Roman" w:cs="Times New Roman"/>
          <w:sz w:val="28"/>
          <w:szCs w:val="28"/>
        </w:rPr>
        <w:t>ого  муниципального 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утвержденного решением Совета Большедмитриевского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D20832">
        <w:rPr>
          <w:rFonts w:ascii="Times New Roman" w:hAnsi="Times New Roman" w:cs="Times New Roman"/>
          <w:sz w:val="28"/>
          <w:szCs w:val="28"/>
        </w:rPr>
        <w:t xml:space="preserve"> района Саратовской области  </w:t>
      </w:r>
      <w:r w:rsidR="003A44D6">
        <w:rPr>
          <w:rFonts w:ascii="Times New Roman" w:hAnsi="Times New Roman" w:cs="Times New Roman"/>
          <w:sz w:val="28"/>
          <w:szCs w:val="28"/>
        </w:rPr>
        <w:t>от 17.04.2006 года № 7/23:</w:t>
      </w:r>
    </w:p>
    <w:p w:rsidR="003A44D6" w:rsidRDefault="00F95759" w:rsidP="00D208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1038">
        <w:rPr>
          <w:rFonts w:ascii="Times New Roman" w:hAnsi="Times New Roman" w:cs="Times New Roman"/>
          <w:sz w:val="28"/>
          <w:szCs w:val="28"/>
        </w:rPr>
        <w:t xml:space="preserve"> пункт </w:t>
      </w:r>
      <w:r>
        <w:rPr>
          <w:rFonts w:ascii="Times New Roman" w:hAnsi="Times New Roman" w:cs="Times New Roman"/>
          <w:sz w:val="28"/>
          <w:szCs w:val="28"/>
        </w:rPr>
        <w:t>2.3</w:t>
      </w:r>
      <w:r w:rsidR="000801AD">
        <w:rPr>
          <w:rFonts w:ascii="Times New Roman" w:hAnsi="Times New Roman" w:cs="Times New Roman"/>
          <w:sz w:val="28"/>
          <w:szCs w:val="28"/>
        </w:rPr>
        <w:t>-</w:t>
      </w:r>
      <w:r w:rsidR="003A44D6">
        <w:rPr>
          <w:rFonts w:ascii="Times New Roman" w:hAnsi="Times New Roman" w:cs="Times New Roman"/>
          <w:sz w:val="28"/>
          <w:szCs w:val="28"/>
        </w:rPr>
        <w:t xml:space="preserve"> Положения исключить;</w:t>
      </w:r>
    </w:p>
    <w:p w:rsidR="00E85F6B" w:rsidRDefault="003A44D6" w:rsidP="00E85F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 2 пункта</w:t>
      </w:r>
      <w:r w:rsidR="00E85F6B">
        <w:rPr>
          <w:rFonts w:ascii="Times New Roman" w:hAnsi="Times New Roman" w:cs="Times New Roman"/>
          <w:sz w:val="28"/>
          <w:szCs w:val="28"/>
        </w:rPr>
        <w:t xml:space="preserve"> 7.3 Положения </w:t>
      </w:r>
      <w:proofErr w:type="gramStart"/>
      <w:r w:rsidR="00E85F6B">
        <w:rPr>
          <w:rFonts w:ascii="Times New Roman" w:hAnsi="Times New Roman" w:cs="Times New Roman"/>
          <w:sz w:val="28"/>
          <w:szCs w:val="28"/>
        </w:rPr>
        <w:t>изменить</w:t>
      </w:r>
      <w:proofErr w:type="gramEnd"/>
      <w:r w:rsidR="00E85F6B">
        <w:rPr>
          <w:rFonts w:ascii="Times New Roman" w:hAnsi="Times New Roman" w:cs="Times New Roman"/>
          <w:sz w:val="28"/>
          <w:szCs w:val="28"/>
        </w:rPr>
        <w:t xml:space="preserve"> изложив его в следующей редакции:</w:t>
      </w:r>
    </w:p>
    <w:p w:rsidR="00E85F6B" w:rsidRDefault="00E85F6B" w:rsidP="00E85F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«Максимальные (определенные) сроки договора аренды, а также сроки аренды отдельных видов имущества могут устанавливаться только законом РФ»</w:t>
      </w:r>
    </w:p>
    <w:p w:rsidR="00E85F6B" w:rsidRDefault="00E85F6B" w:rsidP="00E85F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раздел 6 Положения дополнить:</w:t>
      </w:r>
    </w:p>
    <w:p w:rsidR="00E85F6B" w:rsidRDefault="00E85F6B" w:rsidP="00A418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«6.9. Руководитель муниципального унитарного предприятия подлежит аттестации в порядке, установленном собственником имущества унитарного предприятия»</w:t>
      </w:r>
    </w:p>
    <w:p w:rsidR="008D02DB" w:rsidRDefault="008D02DB" w:rsidP="008D02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его принятия.</w:t>
      </w:r>
    </w:p>
    <w:p w:rsidR="008D02DB" w:rsidRDefault="008D02DB" w:rsidP="008D02DB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2DB" w:rsidRDefault="008D02DB" w:rsidP="008D02DB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2DB" w:rsidRDefault="008D02DB" w:rsidP="008D02DB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1AD" w:rsidRDefault="008D02DB" w:rsidP="008D02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801AD">
        <w:rPr>
          <w:rFonts w:ascii="Times New Roman" w:hAnsi="Times New Roman" w:cs="Times New Roman"/>
          <w:sz w:val="28"/>
          <w:szCs w:val="28"/>
        </w:rPr>
        <w:t xml:space="preserve">Большедмитриевского </w:t>
      </w:r>
    </w:p>
    <w:p w:rsidR="007922C0" w:rsidRPr="000801AD" w:rsidRDefault="0077138D" w:rsidP="008D02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801AD">
        <w:rPr>
          <w:rFonts w:ascii="Times New Roman" w:hAnsi="Times New Roman" w:cs="Times New Roman"/>
          <w:sz w:val="28"/>
          <w:szCs w:val="28"/>
        </w:rPr>
        <w:t>униципального образования</w:t>
      </w:r>
      <w:r w:rsidR="008D02D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D02DB">
        <w:rPr>
          <w:rFonts w:ascii="Times New Roman" w:hAnsi="Times New Roman" w:cs="Times New Roman"/>
          <w:sz w:val="28"/>
          <w:szCs w:val="28"/>
        </w:rPr>
        <w:t xml:space="preserve"> Н.В.Щелокова</w:t>
      </w:r>
    </w:p>
    <w:sectPr w:rsidR="007922C0" w:rsidRPr="000801AD" w:rsidSect="00792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2DB"/>
    <w:rsid w:val="0004572C"/>
    <w:rsid w:val="000801AD"/>
    <w:rsid w:val="0010620D"/>
    <w:rsid w:val="001F3ED6"/>
    <w:rsid w:val="00220871"/>
    <w:rsid w:val="002C1038"/>
    <w:rsid w:val="00326718"/>
    <w:rsid w:val="003A44D6"/>
    <w:rsid w:val="00410739"/>
    <w:rsid w:val="00522E63"/>
    <w:rsid w:val="005C4C3A"/>
    <w:rsid w:val="00742F86"/>
    <w:rsid w:val="0077138D"/>
    <w:rsid w:val="007922C0"/>
    <w:rsid w:val="008D02DB"/>
    <w:rsid w:val="00956FBA"/>
    <w:rsid w:val="00A41844"/>
    <w:rsid w:val="00AF431A"/>
    <w:rsid w:val="00B6524E"/>
    <w:rsid w:val="00C00329"/>
    <w:rsid w:val="00C266A4"/>
    <w:rsid w:val="00C355BE"/>
    <w:rsid w:val="00C51358"/>
    <w:rsid w:val="00CD0757"/>
    <w:rsid w:val="00D20832"/>
    <w:rsid w:val="00DD44D5"/>
    <w:rsid w:val="00DE07F9"/>
    <w:rsid w:val="00E33744"/>
    <w:rsid w:val="00E85F6B"/>
    <w:rsid w:val="00F95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DB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B890FC-ED00-4F70-A2BB-7CFFD9D5A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2013-03-13T07:40:00Z</cp:lastPrinted>
  <dcterms:created xsi:type="dcterms:W3CDTF">2013-03-13T07:42:00Z</dcterms:created>
  <dcterms:modified xsi:type="dcterms:W3CDTF">2013-03-13T08:24:00Z</dcterms:modified>
</cp:coreProperties>
</file>