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64" w:rsidRPr="00E45B64" w:rsidRDefault="00E45B64" w:rsidP="00E45B64">
      <w:pPr>
        <w:pStyle w:val="a3"/>
        <w:jc w:val="center"/>
        <w:rPr>
          <w:sz w:val="28"/>
          <w:szCs w:val="28"/>
        </w:rPr>
      </w:pPr>
      <w:r w:rsidRPr="00E45B64">
        <w:rPr>
          <w:sz w:val="28"/>
          <w:szCs w:val="28"/>
        </w:rPr>
        <w:t>СОВЕТ</w:t>
      </w:r>
    </w:p>
    <w:p w:rsidR="00E45B64" w:rsidRPr="00E45B64" w:rsidRDefault="00E45B64" w:rsidP="00E45B64">
      <w:pPr>
        <w:pStyle w:val="a3"/>
        <w:jc w:val="center"/>
        <w:rPr>
          <w:sz w:val="28"/>
          <w:szCs w:val="28"/>
        </w:rPr>
      </w:pPr>
      <w:r w:rsidRPr="00E45B64">
        <w:rPr>
          <w:sz w:val="28"/>
          <w:szCs w:val="28"/>
        </w:rPr>
        <w:t>БОЛЬШЕДМИТРИЕВСКОГО МУНИЦИПАЛЬНОГО ОБРАЗОВАНИЯ</w:t>
      </w:r>
    </w:p>
    <w:p w:rsidR="00E45B64" w:rsidRDefault="00E45B64" w:rsidP="00E45B64">
      <w:pPr>
        <w:pStyle w:val="a3"/>
        <w:jc w:val="center"/>
        <w:rPr>
          <w:sz w:val="28"/>
          <w:szCs w:val="28"/>
        </w:rPr>
      </w:pPr>
      <w:r w:rsidRPr="00E45B64">
        <w:rPr>
          <w:sz w:val="28"/>
          <w:szCs w:val="28"/>
        </w:rPr>
        <w:t>ЛЫСОГОРСКОГО МУНИЦИПАЛЬНОГОРАЙОНА</w:t>
      </w:r>
    </w:p>
    <w:p w:rsidR="00E45B64" w:rsidRPr="00E45B64" w:rsidRDefault="00E45B64" w:rsidP="00E45B6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E45B64" w:rsidRPr="00E45B64" w:rsidRDefault="00E45B64" w:rsidP="00E45B64">
      <w:pPr>
        <w:pStyle w:val="a3"/>
        <w:jc w:val="center"/>
        <w:rPr>
          <w:sz w:val="28"/>
          <w:szCs w:val="28"/>
        </w:rPr>
      </w:pPr>
    </w:p>
    <w:p w:rsidR="00E45B64" w:rsidRPr="00E45B64" w:rsidRDefault="00E45B64" w:rsidP="00E45B6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E45B64">
        <w:rPr>
          <w:sz w:val="28"/>
          <w:szCs w:val="28"/>
        </w:rPr>
        <w:t>ЕШЕНИЕ</w:t>
      </w:r>
    </w:p>
    <w:p w:rsidR="00E45B64" w:rsidRPr="00E45B64" w:rsidRDefault="00E45B64" w:rsidP="00E45B64">
      <w:pPr>
        <w:pStyle w:val="a3"/>
        <w:rPr>
          <w:b/>
          <w:sz w:val="28"/>
          <w:szCs w:val="28"/>
        </w:rPr>
      </w:pPr>
    </w:p>
    <w:p w:rsidR="00E45B64" w:rsidRPr="00E45B64" w:rsidRDefault="00E45B64" w:rsidP="00E45B64">
      <w:pPr>
        <w:pStyle w:val="a3"/>
        <w:rPr>
          <w:sz w:val="28"/>
          <w:szCs w:val="28"/>
        </w:rPr>
      </w:pPr>
      <w:r>
        <w:rPr>
          <w:sz w:val="28"/>
          <w:szCs w:val="28"/>
        </w:rPr>
        <w:t>от 01</w:t>
      </w:r>
      <w:r w:rsidRPr="00E45B64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Pr="00E45B64">
        <w:rPr>
          <w:sz w:val="28"/>
          <w:szCs w:val="28"/>
        </w:rPr>
        <w:t xml:space="preserve">я </w:t>
      </w:r>
      <w:r>
        <w:rPr>
          <w:sz w:val="28"/>
          <w:szCs w:val="28"/>
        </w:rPr>
        <w:t>2015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5B64">
        <w:rPr>
          <w:sz w:val="28"/>
          <w:szCs w:val="28"/>
        </w:rPr>
        <w:t xml:space="preserve">№ </w:t>
      </w:r>
      <w:r>
        <w:rPr>
          <w:sz w:val="28"/>
          <w:szCs w:val="28"/>
        </w:rPr>
        <w:t>45/81</w:t>
      </w:r>
    </w:p>
    <w:p w:rsidR="00E45B64" w:rsidRPr="00E45B64" w:rsidRDefault="00E45B64" w:rsidP="00E45B64">
      <w:pPr>
        <w:pStyle w:val="a3"/>
        <w:rPr>
          <w:sz w:val="28"/>
          <w:szCs w:val="28"/>
        </w:rPr>
      </w:pPr>
    </w:p>
    <w:p w:rsidR="00E45B64" w:rsidRDefault="00E45B64" w:rsidP="00E45B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</w:p>
    <w:p w:rsidR="00E45B64" w:rsidRDefault="00E45B64" w:rsidP="00E45B64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</w:t>
      </w:r>
    </w:p>
    <w:p w:rsidR="000957FC" w:rsidRDefault="00E45B64" w:rsidP="00E45B64">
      <w:pPr>
        <w:pStyle w:val="a3"/>
        <w:rPr>
          <w:sz w:val="28"/>
          <w:szCs w:val="28"/>
        </w:rPr>
      </w:pPr>
      <w:r>
        <w:rPr>
          <w:sz w:val="28"/>
          <w:szCs w:val="28"/>
        </w:rPr>
        <w:t>Лысогорского муниципального района Саратовской области</w:t>
      </w:r>
    </w:p>
    <w:p w:rsidR="000957FC" w:rsidRDefault="00E45B64" w:rsidP="00E45B64">
      <w:pPr>
        <w:pStyle w:val="a3"/>
        <w:rPr>
          <w:sz w:val="28"/>
          <w:szCs w:val="28"/>
        </w:rPr>
      </w:pPr>
      <w:r>
        <w:rPr>
          <w:sz w:val="28"/>
          <w:szCs w:val="28"/>
        </w:rPr>
        <w:t>от 22.09.2006 года № 13/42 «</w:t>
      </w:r>
      <w:r w:rsidRPr="00E45B64">
        <w:rPr>
          <w:sz w:val="28"/>
          <w:szCs w:val="28"/>
        </w:rPr>
        <w:t>Об утверждении правил</w:t>
      </w:r>
    </w:p>
    <w:p w:rsidR="00E45B64" w:rsidRPr="00E45B64" w:rsidRDefault="00E45B64" w:rsidP="00E45B64">
      <w:pPr>
        <w:pStyle w:val="a3"/>
        <w:rPr>
          <w:sz w:val="28"/>
          <w:szCs w:val="28"/>
        </w:rPr>
      </w:pPr>
      <w:r w:rsidRPr="00E45B64">
        <w:rPr>
          <w:sz w:val="28"/>
          <w:szCs w:val="28"/>
        </w:rPr>
        <w:t>обеспечения первичных</w:t>
      </w:r>
      <w:r w:rsidR="000957FC">
        <w:rPr>
          <w:sz w:val="28"/>
          <w:szCs w:val="28"/>
        </w:rPr>
        <w:t xml:space="preserve"> </w:t>
      </w:r>
      <w:r w:rsidRPr="00E45B64">
        <w:rPr>
          <w:sz w:val="28"/>
          <w:szCs w:val="28"/>
        </w:rPr>
        <w:t>мер пожарной безопасности на территории</w:t>
      </w:r>
    </w:p>
    <w:p w:rsidR="00E45B64" w:rsidRPr="00E45B64" w:rsidRDefault="00E45B64" w:rsidP="00E45B64">
      <w:pPr>
        <w:pStyle w:val="a3"/>
        <w:rPr>
          <w:sz w:val="28"/>
          <w:szCs w:val="28"/>
        </w:rPr>
      </w:pPr>
      <w:r w:rsidRPr="00E45B64">
        <w:rPr>
          <w:sz w:val="28"/>
          <w:szCs w:val="28"/>
        </w:rPr>
        <w:t>Большедмитриевского муниципального образования</w:t>
      </w:r>
      <w:r>
        <w:rPr>
          <w:sz w:val="28"/>
          <w:szCs w:val="28"/>
        </w:rPr>
        <w:t>»</w:t>
      </w:r>
    </w:p>
    <w:p w:rsidR="00E45B64" w:rsidRPr="00E45B64" w:rsidRDefault="00E45B64" w:rsidP="00E45B64">
      <w:pPr>
        <w:pStyle w:val="a3"/>
        <w:rPr>
          <w:b/>
          <w:sz w:val="28"/>
          <w:szCs w:val="28"/>
        </w:rPr>
      </w:pPr>
    </w:p>
    <w:p w:rsidR="00E45B64" w:rsidRDefault="00E45B64" w:rsidP="00A61300">
      <w:pPr>
        <w:ind w:firstLine="708"/>
        <w:jc w:val="both"/>
        <w:outlineLvl w:val="0"/>
        <w:rPr>
          <w:sz w:val="28"/>
          <w:szCs w:val="28"/>
        </w:rPr>
      </w:pPr>
      <w:r w:rsidRPr="00E45B64">
        <w:rPr>
          <w:b/>
          <w:sz w:val="28"/>
          <w:szCs w:val="28"/>
        </w:rPr>
        <w:tab/>
      </w:r>
      <w:r w:rsidR="00671992">
        <w:rPr>
          <w:sz w:val="28"/>
          <w:szCs w:val="28"/>
        </w:rPr>
        <w:t xml:space="preserve">В соответствии с Федеральным Законом </w:t>
      </w:r>
      <w:r w:rsidRPr="00E45B64">
        <w:rPr>
          <w:sz w:val="28"/>
          <w:szCs w:val="28"/>
        </w:rPr>
        <w:t xml:space="preserve">от 21 декабря 1994 года № 69-ФЗ, </w:t>
      </w:r>
      <w:r w:rsidR="00A61300">
        <w:rPr>
          <w:sz w:val="28"/>
          <w:szCs w:val="28"/>
        </w:rPr>
        <w:t>Устава Большедмитриевского муниципального образования, Совет Большедмитриевского муниципального образования РЕШИЛ:</w:t>
      </w:r>
    </w:p>
    <w:p w:rsidR="0092655F" w:rsidRPr="00E45B64" w:rsidRDefault="00C17DF9" w:rsidP="00A61300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решение Совета Большедмитриевского муниципального образования от 22.09.2006 года № 13/42 </w:t>
      </w:r>
      <w:r w:rsidR="0092655F">
        <w:rPr>
          <w:sz w:val="28"/>
          <w:szCs w:val="28"/>
        </w:rPr>
        <w:t>«</w:t>
      </w:r>
      <w:r w:rsidR="0092655F" w:rsidRPr="00E45B64">
        <w:rPr>
          <w:sz w:val="28"/>
          <w:szCs w:val="28"/>
        </w:rPr>
        <w:t>Об утверждении правил обеспечения первичных</w:t>
      </w:r>
      <w:r w:rsidR="00A61300">
        <w:rPr>
          <w:sz w:val="28"/>
          <w:szCs w:val="28"/>
        </w:rPr>
        <w:t xml:space="preserve"> </w:t>
      </w:r>
      <w:r w:rsidR="0092655F" w:rsidRPr="00E45B64">
        <w:rPr>
          <w:sz w:val="28"/>
          <w:szCs w:val="28"/>
        </w:rPr>
        <w:t>мер пожарной безопасности на территории</w:t>
      </w:r>
    </w:p>
    <w:p w:rsidR="0092655F" w:rsidRPr="00E45B64" w:rsidRDefault="0092655F" w:rsidP="0092655F">
      <w:pPr>
        <w:pStyle w:val="a3"/>
        <w:rPr>
          <w:sz w:val="28"/>
          <w:szCs w:val="28"/>
        </w:rPr>
      </w:pPr>
      <w:r w:rsidRPr="00E45B64">
        <w:rPr>
          <w:sz w:val="28"/>
          <w:szCs w:val="28"/>
        </w:rPr>
        <w:t>Большедмитриевского муниципального образования</w:t>
      </w:r>
      <w:r>
        <w:rPr>
          <w:sz w:val="28"/>
          <w:szCs w:val="28"/>
        </w:rPr>
        <w:t>»</w:t>
      </w:r>
      <w:r w:rsidR="000957FC">
        <w:rPr>
          <w:sz w:val="28"/>
          <w:szCs w:val="28"/>
        </w:rPr>
        <w:t>.</w:t>
      </w:r>
    </w:p>
    <w:p w:rsidR="00C17DF9" w:rsidRDefault="00C17DF9" w:rsidP="000E66C2">
      <w:pPr>
        <w:pStyle w:val="a3"/>
        <w:rPr>
          <w:sz w:val="28"/>
          <w:szCs w:val="28"/>
        </w:rPr>
      </w:pPr>
    </w:p>
    <w:p w:rsidR="00C17DF9" w:rsidRDefault="00FA20CC" w:rsidP="00C17DF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A61300">
        <w:rPr>
          <w:sz w:val="28"/>
          <w:szCs w:val="28"/>
        </w:rPr>
        <w:t xml:space="preserve"> 3</w:t>
      </w:r>
      <w:r w:rsidR="000E66C2">
        <w:rPr>
          <w:sz w:val="28"/>
          <w:szCs w:val="28"/>
        </w:rPr>
        <w:t xml:space="preserve"> </w:t>
      </w:r>
      <w:r w:rsidR="00A61300">
        <w:rPr>
          <w:sz w:val="28"/>
          <w:szCs w:val="28"/>
        </w:rPr>
        <w:t>дополнить</w:t>
      </w:r>
      <w:r w:rsidR="000E66C2">
        <w:rPr>
          <w:sz w:val="28"/>
          <w:szCs w:val="28"/>
        </w:rPr>
        <w:t>:</w:t>
      </w:r>
    </w:p>
    <w:p w:rsidR="000E66C2" w:rsidRDefault="00FA20CC" w:rsidP="00C17DF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6C2">
        <w:rPr>
          <w:sz w:val="28"/>
          <w:szCs w:val="28"/>
        </w:rPr>
        <w:t>граждан</w:t>
      </w:r>
      <w:r>
        <w:rPr>
          <w:sz w:val="28"/>
          <w:szCs w:val="28"/>
        </w:rPr>
        <w:t>е имеют</w:t>
      </w:r>
      <w:r w:rsidR="000E66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 </w:t>
      </w:r>
      <w:r w:rsidR="000E66C2">
        <w:rPr>
          <w:sz w:val="28"/>
          <w:szCs w:val="28"/>
        </w:rPr>
        <w:t>на возмещение ущерба, причиненного пожаром.</w:t>
      </w:r>
    </w:p>
    <w:p w:rsidR="00214E0A" w:rsidRPr="00B04185" w:rsidRDefault="00214E0A" w:rsidP="00214E0A">
      <w:pPr>
        <w:pStyle w:val="a3"/>
        <w:ind w:firstLine="708"/>
        <w:rPr>
          <w:sz w:val="28"/>
        </w:rPr>
      </w:pPr>
      <w:r>
        <w:rPr>
          <w:sz w:val="28"/>
          <w:szCs w:val="28"/>
        </w:rPr>
        <w:t>2</w:t>
      </w:r>
      <w:r w:rsidRPr="00B04185">
        <w:rPr>
          <w:sz w:val="28"/>
        </w:rPr>
        <w:t>. Настоящее решение вступает в силу со дня его официального опубликования (обнародования).</w:t>
      </w:r>
    </w:p>
    <w:p w:rsidR="000E66C2" w:rsidRDefault="000E66C2" w:rsidP="00C17DF9">
      <w:pPr>
        <w:pStyle w:val="a3"/>
        <w:ind w:firstLine="708"/>
        <w:rPr>
          <w:sz w:val="28"/>
          <w:szCs w:val="28"/>
        </w:rPr>
      </w:pPr>
    </w:p>
    <w:p w:rsidR="00FA20CC" w:rsidRDefault="00FA20CC" w:rsidP="00C17DF9">
      <w:pPr>
        <w:pStyle w:val="a3"/>
        <w:ind w:firstLine="708"/>
        <w:rPr>
          <w:sz w:val="28"/>
          <w:szCs w:val="28"/>
        </w:rPr>
      </w:pPr>
    </w:p>
    <w:p w:rsidR="00FA20CC" w:rsidRDefault="00FA20CC" w:rsidP="00C17DF9">
      <w:pPr>
        <w:pStyle w:val="a3"/>
        <w:ind w:firstLine="708"/>
        <w:rPr>
          <w:sz w:val="28"/>
          <w:szCs w:val="28"/>
        </w:rPr>
      </w:pPr>
    </w:p>
    <w:p w:rsidR="00E45B64" w:rsidRDefault="00E45B64" w:rsidP="00E45B64">
      <w:pPr>
        <w:pStyle w:val="a3"/>
        <w:rPr>
          <w:sz w:val="28"/>
          <w:szCs w:val="28"/>
        </w:rPr>
      </w:pPr>
      <w:r w:rsidRPr="00E45B6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Большедмитриевского</w:t>
      </w:r>
    </w:p>
    <w:p w:rsidR="00E45B64" w:rsidRPr="007A7F9A" w:rsidRDefault="00E45B64" w:rsidP="00E45B64">
      <w:pPr>
        <w:pStyle w:val="a3"/>
        <w:rPr>
          <w:sz w:val="28"/>
          <w:szCs w:val="28"/>
        </w:rPr>
      </w:pPr>
      <w:r w:rsidRPr="00E45B64">
        <w:rPr>
          <w:sz w:val="28"/>
          <w:szCs w:val="28"/>
        </w:rPr>
        <w:t>муниципального образования</w:t>
      </w:r>
      <w:r w:rsidRPr="00E45B64">
        <w:rPr>
          <w:sz w:val="28"/>
          <w:szCs w:val="28"/>
        </w:rPr>
        <w:tab/>
      </w:r>
      <w:r w:rsidRPr="00E45B64">
        <w:rPr>
          <w:sz w:val="28"/>
          <w:szCs w:val="28"/>
        </w:rPr>
        <w:tab/>
      </w:r>
      <w:r w:rsidRPr="00E45B64">
        <w:rPr>
          <w:sz w:val="28"/>
          <w:szCs w:val="28"/>
        </w:rPr>
        <w:tab/>
      </w:r>
      <w:r w:rsidRPr="00E45B64">
        <w:rPr>
          <w:sz w:val="28"/>
          <w:szCs w:val="28"/>
        </w:rPr>
        <w:tab/>
      </w:r>
      <w:r>
        <w:rPr>
          <w:sz w:val="28"/>
          <w:szCs w:val="28"/>
        </w:rPr>
        <w:t xml:space="preserve">М.Н. </w:t>
      </w:r>
      <w:proofErr w:type="spellStart"/>
      <w:r>
        <w:rPr>
          <w:sz w:val="28"/>
          <w:szCs w:val="28"/>
        </w:rPr>
        <w:t>Тулипкалиев</w:t>
      </w:r>
      <w:proofErr w:type="spellEnd"/>
    </w:p>
    <w:sectPr w:rsidR="00E45B64" w:rsidRPr="007A7F9A" w:rsidSect="00CF0FB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0256B"/>
    <w:multiLevelType w:val="hybridMultilevel"/>
    <w:tmpl w:val="424839DC"/>
    <w:lvl w:ilvl="0" w:tplc="06AE7F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B64"/>
    <w:rsid w:val="000957FC"/>
    <w:rsid w:val="000E66C2"/>
    <w:rsid w:val="001B72B2"/>
    <w:rsid w:val="00214E0A"/>
    <w:rsid w:val="004619F5"/>
    <w:rsid w:val="004A44FD"/>
    <w:rsid w:val="00671992"/>
    <w:rsid w:val="007A7F9A"/>
    <w:rsid w:val="007B2518"/>
    <w:rsid w:val="008D0584"/>
    <w:rsid w:val="0092655F"/>
    <w:rsid w:val="00A61300"/>
    <w:rsid w:val="00B37A83"/>
    <w:rsid w:val="00C17DF9"/>
    <w:rsid w:val="00CF0FBF"/>
    <w:rsid w:val="00E40557"/>
    <w:rsid w:val="00E45B64"/>
    <w:rsid w:val="00FA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5B64"/>
    <w:pPr>
      <w:keepNext/>
      <w:jc w:val="both"/>
      <w:outlineLvl w:val="0"/>
    </w:pPr>
    <w:rPr>
      <w:rFonts w:eastAsia="Arial Unicode MS"/>
      <w:b/>
    </w:rPr>
  </w:style>
  <w:style w:type="paragraph" w:styleId="2">
    <w:name w:val="heading 2"/>
    <w:basedOn w:val="a"/>
    <w:next w:val="a"/>
    <w:link w:val="20"/>
    <w:semiHidden/>
    <w:unhideWhenUsed/>
    <w:qFormat/>
    <w:rsid w:val="00E45B64"/>
    <w:pPr>
      <w:keepNext/>
      <w:ind w:left="10440"/>
      <w:jc w:val="both"/>
      <w:outlineLvl w:val="1"/>
    </w:pPr>
    <w:rPr>
      <w:rFonts w:eastAsia="Arial Unicode M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5B64"/>
    <w:rPr>
      <w:rFonts w:ascii="Times New Roman" w:eastAsia="Arial Unicode MS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45B64"/>
    <w:rPr>
      <w:rFonts w:ascii="Times New Roman" w:eastAsia="Arial Unicode MS" w:hAnsi="Times New Roman" w:cs="Times New Roman"/>
      <w:b/>
      <w:sz w:val="24"/>
      <w:szCs w:val="24"/>
      <w:lang w:eastAsia="ru-RU"/>
    </w:rPr>
  </w:style>
  <w:style w:type="paragraph" w:styleId="a3">
    <w:name w:val="No Spacing"/>
    <w:uiPriority w:val="1"/>
    <w:qFormat/>
    <w:rsid w:val="00E45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2015-06-05T06:19:00Z</dcterms:created>
  <dcterms:modified xsi:type="dcterms:W3CDTF">2015-06-08T11:29:00Z</dcterms:modified>
</cp:coreProperties>
</file>