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2D0362">
        <w:rPr>
          <w:rFonts w:ascii="Times New Roman" w:hAnsi="Times New Roman" w:cs="Times New Roman"/>
          <w:sz w:val="28"/>
          <w:szCs w:val="28"/>
        </w:rPr>
        <w:t>1</w:t>
      </w:r>
      <w:r w:rsidR="00F6636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8B7A32">
        <w:rPr>
          <w:rFonts w:ascii="Times New Roman" w:hAnsi="Times New Roman" w:cs="Times New Roman"/>
          <w:sz w:val="28"/>
          <w:szCs w:val="28"/>
        </w:rPr>
        <w:t xml:space="preserve"> </w:t>
      </w:r>
      <w:r w:rsidR="007C7F90">
        <w:rPr>
          <w:rFonts w:ascii="Times New Roman" w:hAnsi="Times New Roman" w:cs="Times New Roman"/>
          <w:sz w:val="28"/>
          <w:szCs w:val="28"/>
        </w:rPr>
        <w:t>октября</w:t>
      </w:r>
      <w:r w:rsidR="008B7A32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201</w:t>
      </w:r>
      <w:r w:rsidR="00E40B80">
        <w:rPr>
          <w:rFonts w:ascii="Times New Roman" w:hAnsi="Times New Roman" w:cs="Times New Roman"/>
          <w:sz w:val="28"/>
          <w:szCs w:val="28"/>
        </w:rPr>
        <w:t>8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7C7F90">
        <w:rPr>
          <w:rFonts w:ascii="Times New Roman" w:hAnsi="Times New Roman" w:cs="Times New Roman"/>
          <w:sz w:val="28"/>
          <w:szCs w:val="28"/>
        </w:rPr>
        <w:t xml:space="preserve"> 3/7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7C7F90">
        <w:rPr>
          <w:rFonts w:ascii="Times New Roman" w:hAnsi="Times New Roman" w:cs="Times New Roman"/>
          <w:sz w:val="28"/>
          <w:szCs w:val="28"/>
        </w:rPr>
        <w:t>3</w:t>
      </w:r>
      <w:r w:rsidR="006B368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6B3683">
        <w:rPr>
          <w:rFonts w:ascii="Times New Roman" w:hAnsi="Times New Roman" w:cs="Times New Roman"/>
          <w:sz w:val="28"/>
          <w:szCs w:val="28"/>
        </w:rPr>
        <w:t>8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6B3683">
        <w:rPr>
          <w:rFonts w:ascii="Times New Roman" w:hAnsi="Times New Roman" w:cs="Times New Roman"/>
          <w:sz w:val="28"/>
          <w:szCs w:val="28"/>
        </w:rPr>
        <w:t xml:space="preserve">за </w:t>
      </w:r>
      <w:r w:rsidR="007C7F90">
        <w:rPr>
          <w:rFonts w:ascii="Times New Roman" w:hAnsi="Times New Roman" w:cs="Times New Roman"/>
          <w:sz w:val="28"/>
          <w:szCs w:val="28"/>
        </w:rPr>
        <w:t>3</w:t>
      </w:r>
      <w:r w:rsidR="006B3683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4243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4365" w:type="dxa"/>
        <w:tblInd w:w="675" w:type="dxa"/>
        <w:tblLook w:val="04A0"/>
      </w:tblPr>
      <w:tblGrid>
        <w:gridCol w:w="14365"/>
      </w:tblGrid>
      <w:tr w:rsidR="000B40B6" w:rsidRPr="00F248A7" w:rsidTr="006956F2">
        <w:trPr>
          <w:trHeight w:val="282"/>
        </w:trPr>
        <w:tc>
          <w:tcPr>
            <w:tcW w:w="14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F6636C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 xml:space="preserve">Саратовской области </w:t>
            </w:r>
            <w:r w:rsidRPr="002D0362">
              <w:rPr>
                <w:rFonts w:ascii="Times New Roman" w:hAnsi="Times New Roman" w:cs="Times New Roman"/>
              </w:rPr>
              <w:t>№</w:t>
            </w:r>
            <w:r w:rsidR="00510A46">
              <w:rPr>
                <w:rFonts w:ascii="Times New Roman" w:hAnsi="Times New Roman" w:cs="Times New Roman"/>
              </w:rPr>
              <w:t xml:space="preserve"> </w:t>
            </w:r>
            <w:r w:rsidR="002D0362" w:rsidRPr="002D0362">
              <w:rPr>
                <w:rFonts w:ascii="Times New Roman" w:hAnsi="Times New Roman" w:cs="Times New Roman"/>
              </w:rPr>
              <w:t>3/</w:t>
            </w:r>
            <w:r w:rsidR="00510A46">
              <w:rPr>
                <w:rFonts w:ascii="Times New Roman" w:hAnsi="Times New Roman" w:cs="Times New Roman"/>
              </w:rPr>
              <w:t>7</w:t>
            </w:r>
            <w:r w:rsidR="00D16552" w:rsidRPr="002D0362">
              <w:rPr>
                <w:rFonts w:ascii="Times New Roman" w:hAnsi="Times New Roman" w:cs="Times New Roman"/>
              </w:rPr>
              <w:t xml:space="preserve"> </w:t>
            </w:r>
            <w:r w:rsidR="002D0362" w:rsidRPr="002D0362">
              <w:rPr>
                <w:rFonts w:ascii="Times New Roman" w:hAnsi="Times New Roman" w:cs="Times New Roman"/>
              </w:rPr>
              <w:t>от 1</w:t>
            </w:r>
            <w:r w:rsidR="00F6636C">
              <w:rPr>
                <w:rFonts w:ascii="Times New Roman" w:hAnsi="Times New Roman" w:cs="Times New Roman"/>
                <w:lang w:val="en-US"/>
              </w:rPr>
              <w:t>6</w:t>
            </w:r>
            <w:r w:rsidRPr="00D16552">
              <w:rPr>
                <w:rFonts w:ascii="Times New Roman" w:hAnsi="Times New Roman" w:cs="Times New Roman"/>
              </w:rPr>
              <w:t>.</w:t>
            </w:r>
            <w:r w:rsidR="00510A46">
              <w:rPr>
                <w:rFonts w:ascii="Times New Roman" w:hAnsi="Times New Roman" w:cs="Times New Roman"/>
              </w:rPr>
              <w:t>1</w:t>
            </w:r>
            <w:r w:rsidRPr="00D16552">
              <w:rPr>
                <w:rFonts w:ascii="Times New Roman" w:hAnsi="Times New Roman" w:cs="Times New Roman"/>
              </w:rPr>
              <w:t>0</w:t>
            </w:r>
            <w:r w:rsidRPr="00C807B2">
              <w:rPr>
                <w:rFonts w:ascii="Times New Roman" w:hAnsi="Times New Roman" w:cs="Times New Roman"/>
              </w:rPr>
              <w:t>.201</w:t>
            </w:r>
            <w:r w:rsidR="00AF181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B40B6" w:rsidRDefault="00EC69B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566EF3">
        <w:rPr>
          <w:rFonts w:ascii="Arial" w:eastAsia="Times New Roman" w:hAnsi="Arial" w:cs="Arial"/>
          <w:bCs/>
          <w:color w:val="000000"/>
          <w:lang w:eastAsia="ru-RU"/>
        </w:rPr>
        <w:t>1. Доходы бюджета</w:t>
      </w:r>
    </w:p>
    <w:tbl>
      <w:tblPr>
        <w:tblW w:w="14175" w:type="dxa"/>
        <w:tblInd w:w="817" w:type="dxa"/>
        <w:tblLook w:val="04A0"/>
      </w:tblPr>
      <w:tblGrid>
        <w:gridCol w:w="5103"/>
        <w:gridCol w:w="1418"/>
        <w:gridCol w:w="2551"/>
        <w:gridCol w:w="1524"/>
        <w:gridCol w:w="2080"/>
        <w:gridCol w:w="1499"/>
      </w:tblGrid>
      <w:tr w:rsidR="002B666A" w:rsidRPr="002B666A" w:rsidTr="00893596">
        <w:trPr>
          <w:trHeight w:val="259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666A" w:rsidRPr="002B666A" w:rsidTr="00893596">
        <w:trPr>
          <w:trHeight w:val="24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66A" w:rsidRPr="002B666A" w:rsidTr="00893596">
        <w:trPr>
          <w:trHeight w:val="285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66A" w:rsidRPr="002B666A" w:rsidTr="00893596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666A" w:rsidRPr="002B666A" w:rsidTr="00893596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1 046 508,72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1 270 947,28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052 1 08 07000 01 0000 110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B666A" w:rsidRPr="002B666A" w:rsidTr="00893596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B666A" w:rsidRPr="002B666A" w:rsidTr="00893596">
        <w:trPr>
          <w:trHeight w:val="13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052 1 08 07175 01 0000 110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691 889,99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428 780,01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1 064 770,00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691 889,99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372 880,01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546 464,00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13 706,00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546 464,00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13 706,00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546 464,00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13 706,00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на выравнивание бюджетной обеспеченности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образоавания</w:t>
            </w:r>
            <w:proofErr w:type="spellEnd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064 2 02 15001 10 0002 151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505 154,00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муниципального образования на выравнивание бюджетной обеспеченности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064 2 02 15001 10 0003 151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41 310,00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13 706,00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064 2 02 20000 00 0000 151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064 2 02 29999 10 0073 151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45 425,99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28 074,01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45 425,99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28 074,01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45 425,99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28 074,01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064 2 04 05000 10 0000 180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064 2 04 05099 10 0000 180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064 2 04 05099 10 0073 180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064 2 07 00000 00 0000 000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064 2 07 05000 10 0000 180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064 2 07 05030 10 0073 180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1 169 786,00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354 618,73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830 087,96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51 313,02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53 495,87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51 313,02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53 495,87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51 204,13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53 495,87</w:t>
            </w:r>
          </w:p>
        </w:tc>
      </w:tr>
      <w:tr w:rsidR="002B666A" w:rsidRPr="002B666A" w:rsidTr="00893596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50 829,27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3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17,54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357,32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6956F2">
        <w:trPr>
          <w:trHeight w:val="126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22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102,90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6 787,04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6 787,04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6 787,04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26 312,96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6 787,04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1 031 986,00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276 954,71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769 805,05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18 062,39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81 937,61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18 062,39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81 937,61</w:t>
            </w:r>
          </w:p>
        </w:tc>
      </w:tr>
      <w:tr w:rsidR="002B666A" w:rsidRPr="002B666A" w:rsidTr="0089359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17 628,49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433,90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931 986,00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258 892,32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687 867,44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214 186,00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92 816,72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127 500,20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214 186,00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92 816,72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127 500,20</w:t>
            </w:r>
          </w:p>
        </w:tc>
      </w:tr>
      <w:tr w:rsidR="002B666A" w:rsidRPr="002B666A" w:rsidTr="00893596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214 186,00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86 685,80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127 500,20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6 130,92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666A" w:rsidRPr="002B666A" w:rsidTr="0089359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717 800,00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166 075,60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560 367,24</w:t>
            </w:r>
          </w:p>
        </w:tc>
      </w:tr>
      <w:tr w:rsidR="002B666A" w:rsidRPr="002B666A" w:rsidTr="0089359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717 800,00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166 075,60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560 367,24</w:t>
            </w:r>
          </w:p>
        </w:tc>
      </w:tr>
      <w:tr w:rsidR="002B666A" w:rsidRPr="002B666A" w:rsidTr="00893596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717 800,00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157 432,76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560 367,24</w:t>
            </w:r>
          </w:p>
        </w:tc>
      </w:tr>
      <w:tr w:rsidR="002B666A" w:rsidRPr="002B666A" w:rsidTr="00893596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8 642,84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6A" w:rsidRPr="002B666A" w:rsidRDefault="002B666A" w:rsidP="002B6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666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AB1E60" w:rsidRDefault="00AB1E60" w:rsidP="00675F57">
      <w:pPr>
        <w:pStyle w:val="a3"/>
        <w:ind w:right="425"/>
        <w:rPr>
          <w:rFonts w:ascii="Times New Roman" w:hAnsi="Times New Roman" w:cs="Times New Roman"/>
        </w:rPr>
      </w:pPr>
    </w:p>
    <w:p w:rsidR="00070594" w:rsidRDefault="00070594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4F6EB0" w:rsidRPr="004F6EB0" w:rsidRDefault="004F6EB0" w:rsidP="00B35F29">
      <w:pPr>
        <w:pStyle w:val="a3"/>
        <w:rPr>
          <w:rFonts w:ascii="Times New Roman" w:hAnsi="Times New Roman" w:cs="Times New Roman"/>
          <w:lang w:val="en-US"/>
        </w:rPr>
      </w:pPr>
    </w:p>
    <w:p w:rsidR="00070594" w:rsidRPr="00C35194" w:rsidRDefault="00070594" w:rsidP="00C351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</w:t>
      </w:r>
      <w:r w:rsidRPr="002D0362">
        <w:rPr>
          <w:rFonts w:ascii="Times New Roman" w:hAnsi="Times New Roman" w:cs="Times New Roman"/>
        </w:rPr>
        <w:t xml:space="preserve">№ </w:t>
      </w:r>
      <w:r w:rsidR="002D0362" w:rsidRPr="002D0362">
        <w:rPr>
          <w:rFonts w:ascii="Times New Roman" w:hAnsi="Times New Roman" w:cs="Times New Roman"/>
        </w:rPr>
        <w:t>3</w:t>
      </w:r>
      <w:r w:rsidR="00D16552" w:rsidRPr="002D0362">
        <w:rPr>
          <w:rFonts w:ascii="Times New Roman" w:hAnsi="Times New Roman" w:cs="Times New Roman"/>
        </w:rPr>
        <w:t>/</w:t>
      </w:r>
      <w:r w:rsidR="00510A46">
        <w:rPr>
          <w:rFonts w:ascii="Times New Roman" w:hAnsi="Times New Roman" w:cs="Times New Roman"/>
        </w:rPr>
        <w:t>7</w:t>
      </w:r>
      <w:r w:rsidR="002D0362" w:rsidRPr="002D0362">
        <w:rPr>
          <w:rFonts w:ascii="Times New Roman" w:hAnsi="Times New Roman" w:cs="Times New Roman"/>
        </w:rPr>
        <w:t xml:space="preserve"> от 1</w:t>
      </w:r>
      <w:r w:rsidR="00F6636C">
        <w:rPr>
          <w:rFonts w:ascii="Times New Roman" w:hAnsi="Times New Roman" w:cs="Times New Roman"/>
          <w:lang w:val="en-US"/>
        </w:rPr>
        <w:t>6</w:t>
      </w:r>
      <w:r w:rsidRPr="00D16552">
        <w:rPr>
          <w:rFonts w:ascii="Times New Roman" w:hAnsi="Times New Roman" w:cs="Times New Roman"/>
        </w:rPr>
        <w:t>.</w:t>
      </w:r>
      <w:r w:rsidR="00510A46">
        <w:rPr>
          <w:rFonts w:ascii="Times New Roman" w:hAnsi="Times New Roman" w:cs="Times New Roman"/>
        </w:rPr>
        <w:t>1</w:t>
      </w:r>
      <w:r w:rsidRPr="00D16552">
        <w:rPr>
          <w:rFonts w:ascii="Times New Roman" w:hAnsi="Times New Roman" w:cs="Times New Roman"/>
        </w:rPr>
        <w:t>0</w:t>
      </w:r>
      <w:r w:rsidRPr="00C35194">
        <w:rPr>
          <w:rFonts w:ascii="Times New Roman" w:hAnsi="Times New Roman" w:cs="Times New Roman"/>
        </w:rPr>
        <w:t>.201</w:t>
      </w:r>
      <w:r w:rsidR="00D07A6A">
        <w:rPr>
          <w:rFonts w:ascii="Times New Roman" w:hAnsi="Times New Roman" w:cs="Times New Roman"/>
        </w:rPr>
        <w:t>8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4742" w:type="dxa"/>
        <w:tblInd w:w="534" w:type="dxa"/>
        <w:tblLook w:val="04A0"/>
      </w:tblPr>
      <w:tblGrid>
        <w:gridCol w:w="5811"/>
        <w:gridCol w:w="1276"/>
        <w:gridCol w:w="2693"/>
        <w:gridCol w:w="1418"/>
        <w:gridCol w:w="1701"/>
        <w:gridCol w:w="1843"/>
      </w:tblGrid>
      <w:tr w:rsidR="00675F57" w:rsidRPr="00675F57" w:rsidTr="00893596">
        <w:trPr>
          <w:trHeight w:val="240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75F57" w:rsidRPr="00675F57" w:rsidTr="00893596">
        <w:trPr>
          <w:trHeight w:val="240"/>
        </w:trPr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5F57" w:rsidRPr="00675F57" w:rsidTr="00893596">
        <w:trPr>
          <w:trHeight w:val="222"/>
        </w:trPr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5F57" w:rsidRPr="00675F57" w:rsidTr="00893596">
        <w:trPr>
          <w:trHeight w:val="24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5F57" w:rsidRPr="00675F57" w:rsidTr="00893596">
        <w:trPr>
          <w:trHeight w:val="33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2 321 863,07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1 038 028,20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1 283 834,87</w:t>
            </w:r>
          </w:p>
        </w:tc>
      </w:tr>
      <w:tr w:rsidR="00675F57" w:rsidRPr="00675F57" w:rsidTr="00893596">
        <w:trPr>
          <w:trHeight w:val="240"/>
        </w:trPr>
        <w:tc>
          <w:tcPr>
            <w:tcW w:w="58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5F57" w:rsidRPr="00675F57" w:rsidTr="00893596">
        <w:trPr>
          <w:trHeight w:val="69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91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69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270 943,47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129 914,53</w:t>
            </w:r>
          </w:p>
        </w:tc>
      </w:tr>
      <w:tr w:rsidR="00675F57" w:rsidRPr="00675F57" w:rsidTr="00893596">
        <w:trPr>
          <w:trHeight w:val="91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270 943,47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129 914,53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270 943,47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129 914,53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69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887 175,01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380 518,81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506 656,20</w:t>
            </w:r>
          </w:p>
        </w:tc>
      </w:tr>
      <w:tr w:rsidR="00675F57" w:rsidRPr="00675F57" w:rsidTr="00893596">
        <w:trPr>
          <w:trHeight w:val="91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843 876,70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503 826,70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843 876,70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503 826,70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339 762,62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69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41 290,29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2 818,33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41 290,29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2 818,33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8 113,80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30 358,16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11,17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11,17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6 229,82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1 770,18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6 229,82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1 770,18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6 229,82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1 770,18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формированию и исполнению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Проведение выборов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054 0107 39 4 00 00010 000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054 0107 39 4 00 00010 800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054 0107 39 4 00 00010 880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862,80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862,80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862,80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по исполнительным 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судебных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бухгалтерскому обслуживанию </w:t>
            </w:r>
            <w:proofErr w:type="spellStart"/>
            <w:proofErr w:type="gramStart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финансового-хозяйственной</w:t>
            </w:r>
            <w:proofErr w:type="spellEnd"/>
            <w:proofErr w:type="gramEnd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деятельности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45 425,99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28 074,01</w:t>
            </w:r>
          </w:p>
        </w:tc>
      </w:tr>
      <w:tr w:rsidR="00675F57" w:rsidRPr="00675F57" w:rsidTr="00893596">
        <w:trPr>
          <w:trHeight w:val="91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45 425,99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21 574,01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45 425,99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21 574,01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34 889,62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69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</w:tr>
      <w:tr w:rsidR="00675F57" w:rsidRPr="00675F57" w:rsidTr="00893596">
        <w:trPr>
          <w:trHeight w:val="114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18 325,55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18 325,55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18 325,55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66 316,75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65 163,24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1 153,51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66 316,75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65 163,24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1 153,51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66 316,75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65 163,24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1 153,51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65 163,24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</w:tr>
      <w:tr w:rsidR="00675F57" w:rsidRPr="00675F57" w:rsidTr="00893596">
        <w:trPr>
          <w:trHeight w:val="114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675F57" w:rsidRPr="00675F57" w:rsidTr="00893596">
        <w:trPr>
          <w:trHeight w:val="91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инициативах, за счет средств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675F57" w:rsidRPr="00675F57" w:rsidTr="00893596">
        <w:trPr>
          <w:trHeight w:val="91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675F57" w:rsidRPr="00675F57" w:rsidTr="00893596">
        <w:trPr>
          <w:trHeight w:val="465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675F57" w:rsidRPr="00675F57" w:rsidTr="00893596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</w:tr>
      <w:tr w:rsidR="00675F57" w:rsidRPr="00675F57" w:rsidTr="00893596">
        <w:trPr>
          <w:trHeight w:val="48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-4 407,07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8 480,52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F57" w:rsidRPr="00675F57" w:rsidRDefault="00675F57" w:rsidP="00675F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5F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0B40B6" w:rsidRDefault="000B40B6" w:rsidP="009223C5">
      <w:pPr>
        <w:ind w:right="-709"/>
        <w:rPr>
          <w:rFonts w:ascii="Times New Roman" w:hAnsi="Times New Roman" w:cs="Times New Roman"/>
          <w:sz w:val="24"/>
          <w:szCs w:val="24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733EB1" w:rsidRDefault="00733EB1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675F57" w:rsidRDefault="00675F57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414E11" w:rsidRDefault="000B40B6" w:rsidP="000B40B6">
      <w:pPr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Саратовской области № </w:t>
      </w:r>
      <w:r w:rsidR="002D0362" w:rsidRPr="002D0362">
        <w:rPr>
          <w:rFonts w:ascii="Times New Roman" w:hAnsi="Times New Roman" w:cs="Times New Roman"/>
        </w:rPr>
        <w:t>3</w:t>
      </w:r>
      <w:r w:rsidR="00D16552" w:rsidRPr="002D0362">
        <w:rPr>
          <w:rFonts w:ascii="Times New Roman" w:hAnsi="Times New Roman" w:cs="Times New Roman"/>
        </w:rPr>
        <w:t>/</w:t>
      </w:r>
      <w:r w:rsidR="00510A46">
        <w:rPr>
          <w:rFonts w:ascii="Times New Roman" w:hAnsi="Times New Roman" w:cs="Times New Roman"/>
        </w:rPr>
        <w:t>7</w:t>
      </w:r>
      <w:r w:rsidR="00D16552" w:rsidRPr="002D0362">
        <w:rPr>
          <w:rFonts w:ascii="Times New Roman" w:hAnsi="Times New Roman" w:cs="Times New Roman"/>
        </w:rPr>
        <w:t xml:space="preserve"> </w:t>
      </w:r>
      <w:r w:rsidRPr="002D0362">
        <w:rPr>
          <w:rFonts w:ascii="Times New Roman" w:hAnsi="Times New Roman" w:cs="Times New Roman"/>
        </w:rPr>
        <w:t xml:space="preserve">от </w:t>
      </w:r>
      <w:r w:rsidR="002D0362" w:rsidRPr="002D0362">
        <w:rPr>
          <w:rFonts w:ascii="Times New Roman" w:hAnsi="Times New Roman" w:cs="Times New Roman"/>
        </w:rPr>
        <w:t>1</w:t>
      </w:r>
      <w:r w:rsidR="00F6636C">
        <w:rPr>
          <w:rFonts w:ascii="Times New Roman" w:hAnsi="Times New Roman" w:cs="Times New Roman"/>
          <w:lang w:val="en-US"/>
        </w:rPr>
        <w:t>6</w:t>
      </w:r>
      <w:r w:rsidRPr="00D16552">
        <w:rPr>
          <w:rFonts w:ascii="Times New Roman" w:hAnsi="Times New Roman" w:cs="Times New Roman"/>
        </w:rPr>
        <w:t>.</w:t>
      </w:r>
      <w:r w:rsidR="00510A46">
        <w:rPr>
          <w:rFonts w:ascii="Times New Roman" w:hAnsi="Times New Roman" w:cs="Times New Roman"/>
        </w:rPr>
        <w:t>1</w:t>
      </w:r>
      <w:r w:rsidRPr="00D16552">
        <w:rPr>
          <w:rFonts w:ascii="Times New Roman" w:hAnsi="Times New Roman" w:cs="Times New Roman"/>
        </w:rPr>
        <w:t>0</w:t>
      </w:r>
      <w:r w:rsidRPr="00D8219C">
        <w:rPr>
          <w:rFonts w:ascii="Times New Roman" w:hAnsi="Times New Roman" w:cs="Times New Roman"/>
        </w:rPr>
        <w:t>.201</w:t>
      </w:r>
      <w:r w:rsidR="00D07A6A">
        <w:rPr>
          <w:rFonts w:ascii="Times New Roman" w:hAnsi="Times New Roman" w:cs="Times New Roman"/>
        </w:rPr>
        <w:t>8</w:t>
      </w:r>
      <w:r w:rsidRPr="00D8219C">
        <w:rPr>
          <w:rFonts w:ascii="Times New Roman" w:hAnsi="Times New Roman" w:cs="Times New Roman"/>
        </w:rPr>
        <w:t xml:space="preserve"> года</w:t>
      </w:r>
    </w:p>
    <w:p w:rsidR="000B40B6" w:rsidRPr="00103F42" w:rsidRDefault="000B40B6" w:rsidP="00510A46">
      <w:pPr>
        <w:ind w:right="1417"/>
        <w:jc w:val="center"/>
        <w:rPr>
          <w:rFonts w:ascii="Times New Roman" w:hAnsi="Times New Roman" w:cs="Times New Roman"/>
          <w:sz w:val="24"/>
          <w:szCs w:val="24"/>
        </w:rPr>
      </w:pPr>
      <w:r w:rsidRPr="00103F42">
        <w:rPr>
          <w:rFonts w:ascii="Arial" w:hAnsi="Arial" w:cs="Arial"/>
          <w:bCs/>
          <w:color w:val="000000"/>
        </w:rPr>
        <w:t>Источники финансирования дефицита бюджета</w:t>
      </w:r>
    </w:p>
    <w:tbl>
      <w:tblPr>
        <w:tblW w:w="14884" w:type="dxa"/>
        <w:tblInd w:w="392" w:type="dxa"/>
        <w:tblLook w:val="04A0"/>
      </w:tblPr>
      <w:tblGrid>
        <w:gridCol w:w="5245"/>
        <w:gridCol w:w="1559"/>
        <w:gridCol w:w="2977"/>
        <w:gridCol w:w="1580"/>
        <w:gridCol w:w="2080"/>
        <w:gridCol w:w="1443"/>
      </w:tblGrid>
      <w:tr w:rsidR="00510A46" w:rsidRPr="00510A46" w:rsidTr="00F6636C">
        <w:trPr>
          <w:trHeight w:val="2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10A46" w:rsidRPr="00510A46" w:rsidTr="00F6636C">
        <w:trPr>
          <w:trHeight w:val="24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A46" w:rsidRPr="00510A46" w:rsidTr="00F6636C">
        <w:trPr>
          <w:trHeight w:val="24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A46" w:rsidRPr="00510A46" w:rsidTr="00F6636C">
        <w:trPr>
          <w:trHeight w:val="22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A46" w:rsidRPr="00510A46" w:rsidTr="00F6636C">
        <w:trPr>
          <w:trHeight w:val="21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A46" w:rsidRPr="00510A46" w:rsidTr="00F6636C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10A46" w:rsidRPr="00510A46" w:rsidTr="00F6636C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-8 480,52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12 887,59</w:t>
            </w:r>
          </w:p>
        </w:tc>
      </w:tr>
      <w:tr w:rsidR="00510A46" w:rsidRPr="00510A46" w:rsidTr="00F6636C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0A46" w:rsidRPr="00510A46" w:rsidTr="00F6636C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10A46" w:rsidRPr="00510A46" w:rsidTr="00F6636C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0A46" w:rsidRPr="00510A46" w:rsidTr="00F6636C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10A46" w:rsidRPr="00510A46" w:rsidTr="00F6636C">
        <w:trPr>
          <w:trHeight w:val="25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0A46" w:rsidRPr="00510A46" w:rsidTr="00F6636C">
        <w:trPr>
          <w:trHeight w:val="28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-8 480,52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12 887,59</w:t>
            </w:r>
          </w:p>
        </w:tc>
      </w:tr>
      <w:tr w:rsidR="00510A46" w:rsidRPr="00510A46" w:rsidTr="00F6636C">
        <w:trPr>
          <w:trHeight w:val="28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-2 317 456,00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-1 051 372,10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-2 317 456,00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-1 051 372,10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-2 317 456,00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-1 051 372,10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-2 317 456,00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-1 051 372,10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2 321 863,07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1 042 891,58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2 321 863,07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1 042 891,58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2 321 863,07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1 042 891,58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10A46" w:rsidRPr="00510A46" w:rsidTr="00F6636C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2 321 863,07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1 042 891,58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A46" w:rsidRPr="00510A46" w:rsidRDefault="00510A46" w:rsidP="00510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10A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636C" w:rsidRDefault="00F6636C" w:rsidP="00F6636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6636C" w:rsidRDefault="00F6636C" w:rsidP="00F6636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B40B6" w:rsidRDefault="000B40B6" w:rsidP="00F6636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Большедмитриевского</w:t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</w:p>
    <w:p w:rsidR="00A96F4E" w:rsidRPr="000B40B6" w:rsidRDefault="000B40B6" w:rsidP="00F6636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 w:rsidR="009C6B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A96F4E" w:rsidRPr="000B40B6" w:rsidSect="00675F57">
      <w:pgSz w:w="16838" w:h="11906" w:orient="landscape"/>
      <w:pgMar w:top="709" w:right="153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13509"/>
    <w:rsid w:val="000158D8"/>
    <w:rsid w:val="00062EBB"/>
    <w:rsid w:val="00070594"/>
    <w:rsid w:val="00073A03"/>
    <w:rsid w:val="000817FC"/>
    <w:rsid w:val="00092347"/>
    <w:rsid w:val="000926DC"/>
    <w:rsid w:val="000A3DCC"/>
    <w:rsid w:val="000B3AAA"/>
    <w:rsid w:val="000B40B6"/>
    <w:rsid w:val="000F1315"/>
    <w:rsid w:val="00103F42"/>
    <w:rsid w:val="00135013"/>
    <w:rsid w:val="001A6D36"/>
    <w:rsid w:val="002122B2"/>
    <w:rsid w:val="002251F4"/>
    <w:rsid w:val="00243CA8"/>
    <w:rsid w:val="00260168"/>
    <w:rsid w:val="00265601"/>
    <w:rsid w:val="00297AEF"/>
    <w:rsid w:val="002B666A"/>
    <w:rsid w:val="002D0362"/>
    <w:rsid w:val="002D6D36"/>
    <w:rsid w:val="0031582E"/>
    <w:rsid w:val="00324278"/>
    <w:rsid w:val="003520A6"/>
    <w:rsid w:val="00361ED0"/>
    <w:rsid w:val="003A04EC"/>
    <w:rsid w:val="003A0831"/>
    <w:rsid w:val="00422717"/>
    <w:rsid w:val="0042438B"/>
    <w:rsid w:val="0044069E"/>
    <w:rsid w:val="004555AD"/>
    <w:rsid w:val="004619F5"/>
    <w:rsid w:val="004A1036"/>
    <w:rsid w:val="004C7F33"/>
    <w:rsid w:val="004F6EB0"/>
    <w:rsid w:val="005007F3"/>
    <w:rsid w:val="00510A46"/>
    <w:rsid w:val="00566EF3"/>
    <w:rsid w:val="00641D46"/>
    <w:rsid w:val="00642306"/>
    <w:rsid w:val="006446D9"/>
    <w:rsid w:val="00650EB6"/>
    <w:rsid w:val="006673AE"/>
    <w:rsid w:val="00675F57"/>
    <w:rsid w:val="006956F2"/>
    <w:rsid w:val="006B3683"/>
    <w:rsid w:val="006E7554"/>
    <w:rsid w:val="00733EB1"/>
    <w:rsid w:val="00755C9A"/>
    <w:rsid w:val="00797839"/>
    <w:rsid w:val="007B2518"/>
    <w:rsid w:val="007C7F90"/>
    <w:rsid w:val="007D3BE5"/>
    <w:rsid w:val="007E0B0B"/>
    <w:rsid w:val="007E4588"/>
    <w:rsid w:val="00893596"/>
    <w:rsid w:val="008B16B4"/>
    <w:rsid w:val="008B7A32"/>
    <w:rsid w:val="009223C5"/>
    <w:rsid w:val="00953DAC"/>
    <w:rsid w:val="0097665D"/>
    <w:rsid w:val="009A07F8"/>
    <w:rsid w:val="009B632D"/>
    <w:rsid w:val="009C6B51"/>
    <w:rsid w:val="009D678F"/>
    <w:rsid w:val="009F64B8"/>
    <w:rsid w:val="00A25A38"/>
    <w:rsid w:val="00A75DBC"/>
    <w:rsid w:val="00A868F7"/>
    <w:rsid w:val="00A96F4E"/>
    <w:rsid w:val="00AA1952"/>
    <w:rsid w:val="00AB1E60"/>
    <w:rsid w:val="00AF181A"/>
    <w:rsid w:val="00AF783D"/>
    <w:rsid w:val="00B35F29"/>
    <w:rsid w:val="00B37A83"/>
    <w:rsid w:val="00B558CF"/>
    <w:rsid w:val="00B55B18"/>
    <w:rsid w:val="00B702D1"/>
    <w:rsid w:val="00BA1E2A"/>
    <w:rsid w:val="00BD0F63"/>
    <w:rsid w:val="00C07A1A"/>
    <w:rsid w:val="00C35194"/>
    <w:rsid w:val="00C47C92"/>
    <w:rsid w:val="00C83F9B"/>
    <w:rsid w:val="00C8789A"/>
    <w:rsid w:val="00C96E70"/>
    <w:rsid w:val="00CA6DF9"/>
    <w:rsid w:val="00CA6E1B"/>
    <w:rsid w:val="00D03743"/>
    <w:rsid w:val="00D07A6A"/>
    <w:rsid w:val="00D1327C"/>
    <w:rsid w:val="00D16552"/>
    <w:rsid w:val="00DE41E5"/>
    <w:rsid w:val="00DE4925"/>
    <w:rsid w:val="00E40557"/>
    <w:rsid w:val="00E40B80"/>
    <w:rsid w:val="00E8260C"/>
    <w:rsid w:val="00EC69B3"/>
    <w:rsid w:val="00EE68A9"/>
    <w:rsid w:val="00F20DFE"/>
    <w:rsid w:val="00F26757"/>
    <w:rsid w:val="00F6636C"/>
    <w:rsid w:val="00FB558C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4976E-D033-4DDB-9151-E4C6E2D8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2017-05-10T10:40:00Z</cp:lastPrinted>
  <dcterms:created xsi:type="dcterms:W3CDTF">2018-10-17T08:16:00Z</dcterms:created>
  <dcterms:modified xsi:type="dcterms:W3CDTF">2018-10-22T08:22:00Z</dcterms:modified>
</cp:coreProperties>
</file>