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СОВЕТ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САРАТОВСКОЙ ОБЛАСТИ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РЕШЕНИЕ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F51C08">
        <w:rPr>
          <w:rFonts w:ascii="Times New Roman" w:hAnsi="Times New Roman"/>
          <w:sz w:val="28"/>
          <w:szCs w:val="28"/>
        </w:rPr>
        <w:t xml:space="preserve">от </w:t>
      </w:r>
      <w:r w:rsidR="00066E6D">
        <w:rPr>
          <w:rFonts w:ascii="Times New Roman" w:hAnsi="Times New Roman"/>
          <w:sz w:val="28"/>
          <w:szCs w:val="28"/>
        </w:rPr>
        <w:t>25</w:t>
      </w:r>
      <w:r w:rsidRPr="00F51C08">
        <w:rPr>
          <w:rFonts w:ascii="Times New Roman" w:hAnsi="Times New Roman"/>
          <w:sz w:val="28"/>
          <w:szCs w:val="28"/>
        </w:rPr>
        <w:t xml:space="preserve"> </w:t>
      </w:r>
      <w:r w:rsidR="00066E6D">
        <w:rPr>
          <w:rFonts w:ascii="Times New Roman" w:hAnsi="Times New Roman"/>
          <w:sz w:val="28"/>
          <w:szCs w:val="28"/>
        </w:rPr>
        <w:t>января</w:t>
      </w:r>
      <w:r w:rsidRPr="00F51C08">
        <w:rPr>
          <w:rFonts w:ascii="Times New Roman" w:hAnsi="Times New Roman"/>
          <w:sz w:val="28"/>
          <w:szCs w:val="28"/>
        </w:rPr>
        <w:t xml:space="preserve"> 201</w:t>
      </w:r>
      <w:r w:rsidR="00066E6D">
        <w:rPr>
          <w:rFonts w:ascii="Times New Roman" w:hAnsi="Times New Roman"/>
          <w:sz w:val="28"/>
          <w:szCs w:val="28"/>
        </w:rPr>
        <w:t>9</w:t>
      </w:r>
      <w:r w:rsidRPr="00F51C08">
        <w:rPr>
          <w:rFonts w:ascii="Times New Roman" w:hAnsi="Times New Roman"/>
          <w:sz w:val="28"/>
          <w:szCs w:val="28"/>
        </w:rPr>
        <w:t xml:space="preserve"> года</w:t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066E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066E6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Большая Дмитриева</w:t>
      </w:r>
      <w:proofErr w:type="gramEnd"/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C52962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принятии части полномочий органами местного самоуправления Большедмитриевского </w:t>
      </w:r>
      <w:r w:rsidRPr="00C52962">
        <w:rPr>
          <w:rFonts w:ascii="Times New Roman" w:eastAsia="Times New Roman" w:hAnsi="Times New Roman"/>
          <w:bCs/>
          <w:spacing w:val="-3"/>
          <w:sz w:val="28"/>
          <w:szCs w:val="28"/>
        </w:rPr>
        <w:t>муниципального образования Лысогорского муниципального района</w:t>
      </w:r>
      <w:r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по решению вопросов местного значения относящихся к ведению Лысогорского муниципального района Саратовской области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</w:rPr>
        <w:tab/>
      </w:r>
      <w:proofErr w:type="gramStart"/>
      <w:r w:rsidRPr="00C52962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"Об общих принципах организации местного самоуправления в </w:t>
      </w:r>
      <w:r w:rsidRPr="00C52962">
        <w:rPr>
          <w:rFonts w:ascii="Times New Roman" w:hAnsi="Times New Roman"/>
          <w:spacing w:val="-1"/>
          <w:sz w:val="28"/>
          <w:szCs w:val="28"/>
        </w:rPr>
        <w:t xml:space="preserve">Российской Федерации", </w:t>
      </w:r>
      <w:r w:rsidRPr="00F51C08">
        <w:rPr>
          <w:rFonts w:ascii="Times New Roman" w:hAnsi="Times New Roman"/>
          <w:sz w:val="28"/>
          <w:szCs w:val="28"/>
        </w:rPr>
        <w:t xml:space="preserve">на основании </w:t>
      </w:r>
      <w:r w:rsidRPr="00F51C08">
        <w:rPr>
          <w:rFonts w:ascii="Times New Roman" w:hAnsi="Times New Roman"/>
          <w:spacing w:val="-1"/>
          <w:sz w:val="28"/>
          <w:szCs w:val="28"/>
        </w:rPr>
        <w:t xml:space="preserve">решения Собрания Лысогорского муниципального района </w:t>
      </w:r>
      <w:r w:rsidRPr="001532F2">
        <w:rPr>
          <w:rFonts w:ascii="Times New Roman" w:hAnsi="Times New Roman"/>
          <w:spacing w:val="-1"/>
          <w:sz w:val="28"/>
          <w:szCs w:val="28"/>
        </w:rPr>
        <w:t>от 2</w:t>
      </w:r>
      <w:r>
        <w:rPr>
          <w:rFonts w:ascii="Times New Roman" w:hAnsi="Times New Roman"/>
          <w:spacing w:val="-1"/>
          <w:sz w:val="28"/>
          <w:szCs w:val="28"/>
        </w:rPr>
        <w:t>5</w:t>
      </w:r>
      <w:r w:rsidRPr="001532F2">
        <w:rPr>
          <w:rFonts w:ascii="Times New Roman" w:hAnsi="Times New Roman"/>
          <w:spacing w:val="-1"/>
          <w:sz w:val="28"/>
          <w:szCs w:val="28"/>
        </w:rPr>
        <w:t xml:space="preserve"> января</w:t>
      </w:r>
      <w:r w:rsidRPr="001532F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532F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</w:t>
      </w:r>
      <w:r w:rsidRPr="001532F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F51C08">
        <w:rPr>
          <w:rFonts w:ascii="Times New Roman" w:hAnsi="Times New Roman"/>
          <w:sz w:val="28"/>
          <w:szCs w:val="28"/>
        </w:rPr>
        <w:t xml:space="preserve"> «О заключении соглашений о передачи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 местного самоуправления муниципальных образований Лысогорского</w:t>
      </w:r>
      <w:proofErr w:type="gramEnd"/>
      <w:r w:rsidRPr="00F51C0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области», </w:t>
      </w:r>
      <w:r w:rsidRPr="00C52962">
        <w:rPr>
          <w:rFonts w:ascii="Times New Roman" w:hAnsi="Times New Roman"/>
          <w:spacing w:val="-1"/>
          <w:sz w:val="28"/>
          <w:szCs w:val="28"/>
        </w:rPr>
        <w:t>Собрание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C52962">
        <w:rPr>
          <w:rFonts w:ascii="Times New Roman" w:hAnsi="Times New Roman"/>
          <w:spacing w:val="-1"/>
          <w:sz w:val="28"/>
          <w:szCs w:val="28"/>
        </w:rPr>
        <w:t xml:space="preserve"> Лысогорского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1C08">
        <w:rPr>
          <w:rFonts w:ascii="Times New Roman" w:hAnsi="Times New Roman"/>
          <w:sz w:val="28"/>
          <w:szCs w:val="28"/>
        </w:rPr>
        <w:t>Уставом Большедмитриевского муниципального образования, Совет Большедмитриевского муниципального образования РЕШИЛ:</w:t>
      </w:r>
    </w:p>
    <w:p w:rsidR="00D804EB" w:rsidRPr="00C52962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</w:rPr>
        <w:tab/>
      </w:r>
      <w:r w:rsidRPr="00C52962">
        <w:rPr>
          <w:rFonts w:ascii="Times New Roman" w:hAnsi="Times New Roman"/>
          <w:sz w:val="28"/>
          <w:szCs w:val="28"/>
        </w:rPr>
        <w:t xml:space="preserve">1. Принять со дня, определяемого соглашением, указанным в пункте 2 настоящего решения, осуществление полномочий отнесенных к ведению органов местного </w:t>
      </w:r>
      <w:r w:rsidRPr="00C52962">
        <w:rPr>
          <w:rFonts w:ascii="Times New Roman" w:hAnsi="Times New Roman"/>
          <w:spacing w:val="-2"/>
          <w:sz w:val="28"/>
          <w:szCs w:val="28"/>
        </w:rPr>
        <w:t xml:space="preserve">самоуправления Лысогорского муниципального района Саратовской области </w:t>
      </w:r>
      <w:r w:rsidRPr="00C52962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proofErr w:type="gramStart"/>
      <w:r w:rsidRPr="00C52962">
        <w:rPr>
          <w:rFonts w:ascii="Times New Roman" w:hAnsi="Times New Roman"/>
          <w:sz w:val="28"/>
          <w:szCs w:val="28"/>
        </w:rPr>
        <w:t>Большедмитриевского муниципального образования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</w:t>
      </w:r>
      <w:proofErr w:type="gramEnd"/>
      <w:r w:rsidRPr="00C52962">
        <w:rPr>
          <w:rFonts w:ascii="Times New Roman" w:hAnsi="Times New Roman"/>
          <w:sz w:val="28"/>
          <w:szCs w:val="28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 за счет межбюджетных трансфертов, предоставляемых из районного бюджета Лысогорского муниципального района в бюджет Бол</w:t>
      </w:r>
      <w:r>
        <w:rPr>
          <w:rFonts w:ascii="Times New Roman" w:hAnsi="Times New Roman"/>
          <w:sz w:val="28"/>
          <w:szCs w:val="28"/>
        </w:rPr>
        <w:t>ьше</w:t>
      </w:r>
      <w:r w:rsidRPr="00C52962">
        <w:rPr>
          <w:rFonts w:ascii="Times New Roman" w:hAnsi="Times New Roman"/>
          <w:sz w:val="28"/>
          <w:szCs w:val="28"/>
        </w:rPr>
        <w:t>дмитриевского муниципального образования Лысогорского муниципального района в соответствии с заключенным соглашением.</w:t>
      </w:r>
    </w:p>
    <w:p w:rsidR="00D804EB" w:rsidRPr="00C52962" w:rsidRDefault="00D804EB" w:rsidP="00D804EB">
      <w:pPr>
        <w:pStyle w:val="a7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2. </w:t>
      </w:r>
      <w:r w:rsidRPr="00C52962">
        <w:rPr>
          <w:rFonts w:ascii="Times New Roman" w:hAnsi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 w:rsidRPr="00C52962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C52962">
        <w:rPr>
          <w:rFonts w:ascii="Times New Roman" w:hAnsi="Times New Roman"/>
          <w:spacing w:val="-4"/>
          <w:sz w:val="28"/>
          <w:szCs w:val="28"/>
        </w:rPr>
        <w:t>Большедмитриевского</w:t>
      </w:r>
      <w:r w:rsidRPr="00C52962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 по решению вопроса местного значения относящегося к ведению органов местного самоуправления Лысогорского муниципального района Саратовской, указанного в пункте 1 настоящего решения, на срок, определяемый соглашением.</w:t>
      </w:r>
    </w:p>
    <w:p w:rsidR="00D804EB" w:rsidRDefault="00D804EB" w:rsidP="00D804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52962">
        <w:rPr>
          <w:rFonts w:ascii="Times New Roman" w:hAnsi="Times New Roman"/>
          <w:spacing w:val="-2"/>
          <w:sz w:val="28"/>
          <w:szCs w:val="28"/>
        </w:rPr>
        <w:t xml:space="preserve">3. Подписание соглашения, указанного в пункте 2 настоящего решения </w:t>
      </w:r>
      <w:r w:rsidRPr="00C52962">
        <w:rPr>
          <w:rFonts w:ascii="Times New Roman" w:hAnsi="Times New Roman"/>
          <w:sz w:val="28"/>
          <w:szCs w:val="28"/>
        </w:rPr>
        <w:t xml:space="preserve">поручить главе Большедмитриевского муниципального образования Лысогорского муниципального района Саратовской области </w:t>
      </w:r>
    </w:p>
    <w:p w:rsidR="00D804EB" w:rsidRDefault="00D804EB" w:rsidP="00D804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52962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 (обнародования).</w:t>
      </w:r>
    </w:p>
    <w:p w:rsidR="00D804EB" w:rsidRDefault="00D804EB" w:rsidP="00D8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Совета Большедмитриевского муниципального образования Лысогорского муниципального района от 01.02.2018 года № 113/188 «О заключении соглашений о передаче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органами муниципальных образований Лысогорского муниципального района» признать утратившим силу.</w:t>
      </w:r>
    </w:p>
    <w:p w:rsidR="00D804EB" w:rsidRPr="00C52962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pacing w:val="-1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муниципального образования</w:t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054827" w:rsidRPr="001679FF" w:rsidRDefault="007720C5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1679FF">
        <w:rPr>
          <w:b/>
          <w:bCs/>
          <w:spacing w:val="-4"/>
          <w:sz w:val="28"/>
          <w:szCs w:val="28"/>
        </w:rPr>
        <w:lastRenderedPageBreak/>
        <w:t>СОГЛАШЕНИЕ</w:t>
      </w:r>
    </w:p>
    <w:p w:rsidR="00054827" w:rsidRPr="001679FF" w:rsidRDefault="007720C5" w:rsidP="00FF4649">
      <w:pPr>
        <w:shd w:val="clear" w:color="auto" w:fill="FFFFFF"/>
        <w:ind w:hanging="312"/>
        <w:jc w:val="center"/>
        <w:rPr>
          <w:b/>
          <w:bCs/>
          <w:spacing w:val="-1"/>
          <w:sz w:val="28"/>
          <w:szCs w:val="28"/>
        </w:rPr>
      </w:pPr>
      <w:r w:rsidRPr="001679FF">
        <w:rPr>
          <w:b/>
          <w:bCs/>
          <w:spacing w:val="-1"/>
          <w:sz w:val="28"/>
          <w:szCs w:val="28"/>
        </w:rPr>
        <w:t xml:space="preserve">о передаче </w:t>
      </w:r>
      <w:r w:rsidR="00F92926">
        <w:rPr>
          <w:b/>
          <w:bCs/>
          <w:spacing w:val="-1"/>
          <w:sz w:val="28"/>
          <w:szCs w:val="28"/>
        </w:rPr>
        <w:t>Большедмитриевскому</w:t>
      </w:r>
      <w:r w:rsidR="00CF2786" w:rsidRPr="001679FF">
        <w:rPr>
          <w:b/>
          <w:bCs/>
          <w:spacing w:val="-1"/>
          <w:sz w:val="28"/>
          <w:szCs w:val="28"/>
        </w:rPr>
        <w:t xml:space="preserve"> </w:t>
      </w:r>
      <w:r w:rsidR="00F06D18" w:rsidRPr="001679FF">
        <w:rPr>
          <w:b/>
          <w:bCs/>
          <w:spacing w:val="-1"/>
          <w:sz w:val="28"/>
          <w:szCs w:val="28"/>
        </w:rPr>
        <w:t>муниципально</w:t>
      </w:r>
      <w:r w:rsidR="00CF2786" w:rsidRPr="001679FF">
        <w:rPr>
          <w:b/>
          <w:bCs/>
          <w:spacing w:val="-1"/>
          <w:sz w:val="28"/>
          <w:szCs w:val="28"/>
        </w:rPr>
        <w:t>му</w:t>
      </w:r>
      <w:r w:rsidR="00F06D18" w:rsidRPr="001679FF">
        <w:rPr>
          <w:b/>
          <w:bCs/>
          <w:spacing w:val="-1"/>
          <w:sz w:val="28"/>
          <w:szCs w:val="28"/>
        </w:rPr>
        <w:t xml:space="preserve"> образовани</w:t>
      </w:r>
      <w:r w:rsidR="00CF2786" w:rsidRPr="001679FF">
        <w:rPr>
          <w:b/>
          <w:bCs/>
          <w:spacing w:val="-1"/>
          <w:sz w:val="28"/>
          <w:szCs w:val="28"/>
        </w:rPr>
        <w:t>ю</w:t>
      </w:r>
      <w:r w:rsidR="00F06D18" w:rsidRPr="001679FF">
        <w:rPr>
          <w:b/>
          <w:bCs/>
          <w:spacing w:val="-1"/>
          <w:sz w:val="28"/>
          <w:szCs w:val="28"/>
        </w:rPr>
        <w:t xml:space="preserve"> </w:t>
      </w:r>
      <w:r w:rsidRPr="001679FF">
        <w:rPr>
          <w:b/>
          <w:bCs/>
          <w:spacing w:val="-1"/>
          <w:sz w:val="28"/>
          <w:szCs w:val="28"/>
        </w:rPr>
        <w:t>Лысогорского муниципального района</w:t>
      </w:r>
      <w:r w:rsidR="008361E5" w:rsidRPr="001679FF">
        <w:rPr>
          <w:b/>
          <w:bCs/>
          <w:spacing w:val="-1"/>
          <w:sz w:val="28"/>
          <w:szCs w:val="28"/>
        </w:rPr>
        <w:t xml:space="preserve"> </w:t>
      </w:r>
      <w:r w:rsidRPr="001679FF">
        <w:rPr>
          <w:b/>
          <w:bCs/>
          <w:spacing w:val="-1"/>
          <w:sz w:val="28"/>
          <w:szCs w:val="28"/>
        </w:rPr>
        <w:t>отдельн</w:t>
      </w:r>
      <w:r w:rsidR="00AF27F3" w:rsidRPr="001679FF">
        <w:rPr>
          <w:b/>
          <w:bCs/>
          <w:spacing w:val="-1"/>
          <w:sz w:val="28"/>
          <w:szCs w:val="28"/>
        </w:rPr>
        <w:t>ого</w:t>
      </w:r>
      <w:r w:rsidRPr="001679FF">
        <w:rPr>
          <w:b/>
          <w:bCs/>
          <w:spacing w:val="-1"/>
          <w:sz w:val="28"/>
          <w:szCs w:val="28"/>
        </w:rPr>
        <w:t xml:space="preserve"> полномочи</w:t>
      </w:r>
      <w:r w:rsidR="00AF27F3" w:rsidRPr="001679FF">
        <w:rPr>
          <w:b/>
          <w:bCs/>
          <w:spacing w:val="-1"/>
          <w:sz w:val="28"/>
          <w:szCs w:val="28"/>
        </w:rPr>
        <w:t>я</w:t>
      </w:r>
      <w:r w:rsidRPr="001679FF">
        <w:rPr>
          <w:b/>
          <w:bCs/>
          <w:spacing w:val="-1"/>
          <w:sz w:val="28"/>
          <w:szCs w:val="28"/>
        </w:rPr>
        <w:t xml:space="preserve"> по решению вопросов местного значения</w:t>
      </w:r>
      <w:r w:rsidR="008361E5" w:rsidRPr="001679FF">
        <w:rPr>
          <w:b/>
          <w:bCs/>
          <w:spacing w:val="-1"/>
          <w:sz w:val="28"/>
          <w:szCs w:val="28"/>
        </w:rPr>
        <w:t xml:space="preserve"> </w:t>
      </w:r>
      <w:r w:rsidRPr="001679FF">
        <w:rPr>
          <w:b/>
          <w:bCs/>
          <w:spacing w:val="-1"/>
          <w:sz w:val="28"/>
          <w:szCs w:val="28"/>
        </w:rPr>
        <w:t>Лысогорского</w:t>
      </w:r>
      <w:r w:rsidR="00CF2786" w:rsidRPr="001679FF">
        <w:rPr>
          <w:b/>
          <w:bCs/>
          <w:spacing w:val="-1"/>
          <w:sz w:val="28"/>
          <w:szCs w:val="28"/>
        </w:rPr>
        <w:t xml:space="preserve"> </w:t>
      </w:r>
      <w:r w:rsidRPr="001679FF">
        <w:rPr>
          <w:b/>
          <w:bCs/>
          <w:spacing w:val="-1"/>
          <w:sz w:val="28"/>
          <w:szCs w:val="28"/>
        </w:rPr>
        <w:t xml:space="preserve">муниципального </w:t>
      </w:r>
      <w:r w:rsidR="00CF2786" w:rsidRPr="001679FF">
        <w:rPr>
          <w:b/>
          <w:bCs/>
          <w:spacing w:val="-1"/>
          <w:sz w:val="28"/>
          <w:szCs w:val="28"/>
        </w:rPr>
        <w:t>района</w:t>
      </w:r>
    </w:p>
    <w:p w:rsidR="00054827" w:rsidRPr="001679FF" w:rsidRDefault="007720C5" w:rsidP="00FF4649">
      <w:pPr>
        <w:shd w:val="clear" w:color="auto" w:fill="FFFFFF"/>
        <w:tabs>
          <w:tab w:val="left" w:pos="8328"/>
        </w:tabs>
        <w:rPr>
          <w:spacing w:val="-2"/>
          <w:sz w:val="28"/>
          <w:szCs w:val="28"/>
        </w:rPr>
      </w:pPr>
      <w:r w:rsidRPr="001679FF">
        <w:rPr>
          <w:spacing w:val="-3"/>
          <w:sz w:val="28"/>
          <w:szCs w:val="28"/>
        </w:rPr>
        <w:t>р.п. Лысые Горы</w:t>
      </w:r>
      <w:r w:rsidR="00CF2786" w:rsidRPr="001679FF">
        <w:rPr>
          <w:sz w:val="28"/>
          <w:szCs w:val="28"/>
        </w:rPr>
        <w:t xml:space="preserve">                             </w:t>
      </w:r>
      <w:r w:rsidR="006F0AE2">
        <w:rPr>
          <w:sz w:val="28"/>
          <w:szCs w:val="28"/>
        </w:rPr>
        <w:t xml:space="preserve">      </w:t>
      </w:r>
      <w:r w:rsidR="003C06BF" w:rsidRPr="001679FF">
        <w:rPr>
          <w:sz w:val="28"/>
          <w:szCs w:val="28"/>
        </w:rPr>
        <w:t xml:space="preserve">           </w:t>
      </w:r>
      <w:r w:rsidR="00CF2786" w:rsidRPr="001679FF">
        <w:rPr>
          <w:sz w:val="28"/>
          <w:szCs w:val="28"/>
        </w:rPr>
        <w:t xml:space="preserve">    </w:t>
      </w:r>
      <w:r w:rsidR="00527779">
        <w:rPr>
          <w:sz w:val="28"/>
          <w:szCs w:val="28"/>
        </w:rPr>
        <w:t xml:space="preserve">      </w:t>
      </w:r>
      <w:r w:rsidR="00700A6E">
        <w:rPr>
          <w:sz w:val="28"/>
          <w:szCs w:val="28"/>
        </w:rPr>
        <w:t xml:space="preserve"> </w:t>
      </w:r>
      <w:r w:rsidR="0087524A" w:rsidRPr="001679FF">
        <w:rPr>
          <w:sz w:val="28"/>
          <w:szCs w:val="28"/>
        </w:rPr>
        <w:t xml:space="preserve">     </w:t>
      </w:r>
      <w:r w:rsidR="005C63D1" w:rsidRPr="001679FF">
        <w:rPr>
          <w:spacing w:val="-2"/>
          <w:sz w:val="28"/>
          <w:szCs w:val="28"/>
        </w:rPr>
        <w:t>«</w:t>
      </w:r>
      <w:r w:rsidR="008F5118">
        <w:rPr>
          <w:spacing w:val="-2"/>
          <w:sz w:val="28"/>
          <w:szCs w:val="28"/>
        </w:rPr>
        <w:t>25</w:t>
      </w:r>
      <w:r w:rsidR="005C63D1" w:rsidRPr="001679FF">
        <w:rPr>
          <w:spacing w:val="-2"/>
          <w:sz w:val="28"/>
          <w:szCs w:val="28"/>
        </w:rPr>
        <w:t>»</w:t>
      </w:r>
      <w:r w:rsidR="003B3C3D" w:rsidRPr="001679FF">
        <w:rPr>
          <w:spacing w:val="-2"/>
          <w:sz w:val="28"/>
          <w:szCs w:val="28"/>
        </w:rPr>
        <w:t xml:space="preserve"> </w:t>
      </w:r>
      <w:r w:rsidR="008F5118">
        <w:rPr>
          <w:spacing w:val="-2"/>
          <w:sz w:val="28"/>
          <w:szCs w:val="28"/>
        </w:rPr>
        <w:t>января</w:t>
      </w:r>
      <w:r w:rsidRPr="001679FF">
        <w:rPr>
          <w:spacing w:val="-2"/>
          <w:sz w:val="28"/>
          <w:szCs w:val="28"/>
        </w:rPr>
        <w:t xml:space="preserve"> 201</w:t>
      </w:r>
      <w:r w:rsidR="003C46B0">
        <w:rPr>
          <w:spacing w:val="-2"/>
          <w:sz w:val="28"/>
          <w:szCs w:val="28"/>
        </w:rPr>
        <w:t>9</w:t>
      </w:r>
      <w:r w:rsidRPr="001679FF">
        <w:rPr>
          <w:spacing w:val="-2"/>
          <w:sz w:val="28"/>
          <w:szCs w:val="28"/>
        </w:rPr>
        <w:t xml:space="preserve"> года</w:t>
      </w:r>
    </w:p>
    <w:p w:rsidR="00CF2786" w:rsidRPr="001679FF" w:rsidRDefault="00CF2786" w:rsidP="00FF4649">
      <w:pPr>
        <w:shd w:val="clear" w:color="auto" w:fill="FFFFFF"/>
        <w:tabs>
          <w:tab w:val="left" w:pos="8328"/>
        </w:tabs>
        <w:rPr>
          <w:sz w:val="28"/>
          <w:szCs w:val="28"/>
        </w:rPr>
      </w:pPr>
    </w:p>
    <w:p w:rsidR="00054827" w:rsidRPr="001679FF" w:rsidRDefault="00BA1167" w:rsidP="006F5E7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1679FF">
        <w:rPr>
          <w:sz w:val="28"/>
          <w:szCs w:val="28"/>
        </w:rPr>
        <w:t xml:space="preserve">Администрация Лысогорского муниципального района Саратовской области, именуемое в дальнейшем </w:t>
      </w:r>
      <w:r w:rsidRPr="001679FF">
        <w:rPr>
          <w:b/>
          <w:bCs/>
          <w:sz w:val="28"/>
          <w:szCs w:val="28"/>
        </w:rPr>
        <w:t xml:space="preserve">«Муниципальный район», </w:t>
      </w:r>
      <w:r w:rsidRPr="001679FF">
        <w:rPr>
          <w:sz w:val="28"/>
          <w:szCs w:val="28"/>
        </w:rPr>
        <w:t xml:space="preserve">в лице </w:t>
      </w:r>
      <w:r w:rsidR="00F845A4" w:rsidRPr="001679FF">
        <w:rPr>
          <w:sz w:val="28"/>
          <w:szCs w:val="28"/>
        </w:rPr>
        <w:t>г</w:t>
      </w:r>
      <w:r w:rsidRPr="001679FF">
        <w:rPr>
          <w:sz w:val="28"/>
          <w:szCs w:val="28"/>
        </w:rPr>
        <w:t xml:space="preserve">лавы Лысогорского муниципального района </w:t>
      </w:r>
      <w:proofErr w:type="spellStart"/>
      <w:r w:rsidRPr="001679FF">
        <w:rPr>
          <w:sz w:val="28"/>
          <w:szCs w:val="28"/>
        </w:rPr>
        <w:t>Девличарова</w:t>
      </w:r>
      <w:proofErr w:type="spellEnd"/>
      <w:r w:rsidRPr="001679FF">
        <w:rPr>
          <w:sz w:val="28"/>
          <w:szCs w:val="28"/>
        </w:rPr>
        <w:t xml:space="preserve"> С.А., действующего на основании </w:t>
      </w:r>
      <w:r w:rsidR="00CE123C" w:rsidRPr="001679FF">
        <w:rPr>
          <w:sz w:val="28"/>
          <w:szCs w:val="28"/>
        </w:rPr>
        <w:t>Устава</w:t>
      </w:r>
      <w:r w:rsidRPr="001679FF">
        <w:rPr>
          <w:sz w:val="28"/>
          <w:szCs w:val="28"/>
        </w:rPr>
        <w:t xml:space="preserve"> с одной стороны,</w:t>
      </w:r>
      <w:r w:rsidR="00F845A4" w:rsidRPr="001679FF">
        <w:rPr>
          <w:sz w:val="28"/>
          <w:szCs w:val="28"/>
        </w:rPr>
        <w:t xml:space="preserve"> и</w:t>
      </w:r>
      <w:r w:rsidRPr="001679FF">
        <w:rPr>
          <w:sz w:val="28"/>
          <w:szCs w:val="28"/>
        </w:rPr>
        <w:t xml:space="preserve"> Большедмитриевское </w:t>
      </w:r>
      <w:r w:rsidR="007720C5" w:rsidRPr="001679FF">
        <w:rPr>
          <w:sz w:val="28"/>
          <w:szCs w:val="28"/>
        </w:rPr>
        <w:t xml:space="preserve">муниципальное образование Лысогорского муниципального района Саратовской </w:t>
      </w:r>
      <w:r w:rsidR="007720C5" w:rsidRPr="001679FF">
        <w:rPr>
          <w:spacing w:val="-1"/>
          <w:sz w:val="28"/>
          <w:szCs w:val="28"/>
        </w:rPr>
        <w:t xml:space="preserve">области, именуемое в дальнейшем </w:t>
      </w:r>
      <w:r w:rsidR="007720C5" w:rsidRPr="001679FF">
        <w:rPr>
          <w:b/>
          <w:bCs/>
          <w:spacing w:val="-1"/>
          <w:sz w:val="28"/>
          <w:szCs w:val="28"/>
        </w:rPr>
        <w:t xml:space="preserve">«Поселение», </w:t>
      </w:r>
      <w:r w:rsidR="007720C5" w:rsidRPr="001679FF">
        <w:rPr>
          <w:spacing w:val="-1"/>
          <w:sz w:val="28"/>
          <w:szCs w:val="28"/>
        </w:rPr>
        <w:t xml:space="preserve">в лице </w:t>
      </w:r>
      <w:r w:rsidR="00F845A4" w:rsidRPr="001679FF">
        <w:rPr>
          <w:spacing w:val="-1"/>
          <w:sz w:val="28"/>
          <w:szCs w:val="28"/>
        </w:rPr>
        <w:t>г</w:t>
      </w:r>
      <w:r w:rsidR="007720C5" w:rsidRPr="001679FF">
        <w:rPr>
          <w:spacing w:val="-1"/>
          <w:sz w:val="28"/>
          <w:szCs w:val="28"/>
        </w:rPr>
        <w:t xml:space="preserve">лавы муниципального </w:t>
      </w:r>
      <w:r w:rsidR="007720C5" w:rsidRPr="001679FF">
        <w:rPr>
          <w:sz w:val="28"/>
          <w:szCs w:val="28"/>
        </w:rPr>
        <w:t xml:space="preserve">образования </w:t>
      </w:r>
      <w:r w:rsidR="00F845A4" w:rsidRPr="001679FF">
        <w:rPr>
          <w:sz w:val="28"/>
          <w:szCs w:val="28"/>
        </w:rPr>
        <w:t>Тулипкалиева М.Н.</w:t>
      </w:r>
      <w:r w:rsidR="007720C5" w:rsidRPr="001679FF">
        <w:rPr>
          <w:sz w:val="28"/>
          <w:szCs w:val="28"/>
        </w:rPr>
        <w:t xml:space="preserve">, действующего на основании Устава муниципального образования, с другой </w:t>
      </w:r>
      <w:r w:rsidR="007720C5" w:rsidRPr="001679FF">
        <w:rPr>
          <w:spacing w:val="-1"/>
          <w:sz w:val="28"/>
          <w:szCs w:val="28"/>
        </w:rPr>
        <w:t>стороны, вместе именуемые «Стороны</w:t>
      </w:r>
      <w:proofErr w:type="gramEnd"/>
      <w:r w:rsidR="007720C5" w:rsidRPr="001679FF">
        <w:rPr>
          <w:spacing w:val="-1"/>
          <w:sz w:val="28"/>
          <w:szCs w:val="28"/>
        </w:rPr>
        <w:t xml:space="preserve">», </w:t>
      </w:r>
      <w:proofErr w:type="gramStart"/>
      <w:r w:rsidR="007720C5" w:rsidRPr="001679FF">
        <w:rPr>
          <w:spacing w:val="-1"/>
          <w:sz w:val="28"/>
          <w:szCs w:val="28"/>
        </w:rPr>
        <w:t xml:space="preserve">руководствуясь пунктом 4 статьи 15 Федерального закона </w:t>
      </w:r>
      <w:r w:rsidR="007720C5" w:rsidRPr="001679FF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</w:t>
      </w:r>
      <w:r w:rsidR="006D020B" w:rsidRPr="001679FF">
        <w:rPr>
          <w:spacing w:val="-1"/>
          <w:sz w:val="28"/>
          <w:szCs w:val="28"/>
        </w:rPr>
        <w:t xml:space="preserve">решения Собрания Лысогорского муниципального </w:t>
      </w:r>
      <w:r w:rsidR="006450AD" w:rsidRPr="001679FF">
        <w:rPr>
          <w:spacing w:val="-1"/>
          <w:sz w:val="28"/>
          <w:szCs w:val="28"/>
        </w:rPr>
        <w:t>района</w:t>
      </w:r>
      <w:r w:rsidR="006D020B" w:rsidRPr="001679FF">
        <w:rPr>
          <w:spacing w:val="-1"/>
          <w:sz w:val="28"/>
          <w:szCs w:val="28"/>
        </w:rPr>
        <w:t xml:space="preserve"> от 2</w:t>
      </w:r>
      <w:r w:rsidR="003C46B0">
        <w:rPr>
          <w:spacing w:val="-1"/>
          <w:sz w:val="28"/>
          <w:szCs w:val="28"/>
        </w:rPr>
        <w:t>5</w:t>
      </w:r>
      <w:r w:rsidR="006D020B" w:rsidRPr="001679FF">
        <w:rPr>
          <w:spacing w:val="-1"/>
          <w:sz w:val="28"/>
          <w:szCs w:val="28"/>
        </w:rPr>
        <w:t xml:space="preserve"> </w:t>
      </w:r>
      <w:r w:rsidR="00793D8D" w:rsidRPr="001679FF">
        <w:rPr>
          <w:sz w:val="28"/>
          <w:szCs w:val="28"/>
        </w:rPr>
        <w:t>я</w:t>
      </w:r>
      <w:r w:rsidR="00A70356" w:rsidRPr="001679FF">
        <w:rPr>
          <w:sz w:val="28"/>
          <w:szCs w:val="28"/>
        </w:rPr>
        <w:t>нваря</w:t>
      </w:r>
      <w:r w:rsidR="006D020B" w:rsidRPr="001679FF">
        <w:rPr>
          <w:sz w:val="28"/>
          <w:szCs w:val="28"/>
        </w:rPr>
        <w:t xml:space="preserve"> 201</w:t>
      </w:r>
      <w:r w:rsidR="003C46B0">
        <w:rPr>
          <w:sz w:val="28"/>
          <w:szCs w:val="28"/>
        </w:rPr>
        <w:t>9</w:t>
      </w:r>
      <w:r w:rsidR="006D020B" w:rsidRPr="001679FF">
        <w:rPr>
          <w:sz w:val="28"/>
          <w:szCs w:val="28"/>
        </w:rPr>
        <w:t xml:space="preserve"> года № </w:t>
      </w:r>
      <w:r w:rsidR="008924E6">
        <w:rPr>
          <w:sz w:val="28"/>
          <w:szCs w:val="28"/>
        </w:rPr>
        <w:t>1/4</w:t>
      </w:r>
      <w:bookmarkStart w:id="0" w:name="_GoBack"/>
      <w:bookmarkEnd w:id="0"/>
      <w:r w:rsidR="006D020B" w:rsidRPr="001679FF">
        <w:rPr>
          <w:sz w:val="28"/>
          <w:szCs w:val="28"/>
        </w:rPr>
        <w:t xml:space="preserve"> «О </w:t>
      </w:r>
      <w:r w:rsidR="00C56C06" w:rsidRPr="001679FF">
        <w:rPr>
          <w:sz w:val="28"/>
          <w:szCs w:val="28"/>
        </w:rPr>
        <w:t>заключении соглашений о передачи осуществления части своих</w:t>
      </w:r>
      <w:r w:rsidR="006D020B" w:rsidRPr="001679FF">
        <w:rPr>
          <w:sz w:val="28"/>
          <w:szCs w:val="28"/>
        </w:rPr>
        <w:t xml:space="preserve"> полномочий </w:t>
      </w:r>
      <w:r w:rsidR="00A7735A" w:rsidRPr="001679FF">
        <w:rPr>
          <w:sz w:val="28"/>
          <w:szCs w:val="28"/>
        </w:rPr>
        <w:t>по решению вопросов местного значения органам</w:t>
      </w:r>
      <w:r w:rsidR="00CA57D0" w:rsidRPr="001679FF">
        <w:rPr>
          <w:sz w:val="28"/>
          <w:szCs w:val="28"/>
        </w:rPr>
        <w:t>и</w:t>
      </w:r>
      <w:r w:rsidR="00A7735A" w:rsidRPr="001679FF">
        <w:rPr>
          <w:sz w:val="28"/>
          <w:szCs w:val="28"/>
        </w:rPr>
        <w:t xml:space="preserve"> местного самоуправления Лысогорского муниципального района Саратовской области органам местного самоуправления муниципальных образований</w:t>
      </w:r>
      <w:proofErr w:type="gramEnd"/>
      <w:r w:rsidR="00A7735A" w:rsidRPr="001679FF">
        <w:rPr>
          <w:sz w:val="28"/>
          <w:szCs w:val="28"/>
        </w:rPr>
        <w:t xml:space="preserve"> </w:t>
      </w:r>
      <w:proofErr w:type="gramStart"/>
      <w:r w:rsidR="00A7735A" w:rsidRPr="001679FF">
        <w:rPr>
          <w:sz w:val="28"/>
          <w:szCs w:val="28"/>
        </w:rPr>
        <w:t>Лысогорского муниципального района Саратовской области</w:t>
      </w:r>
      <w:r w:rsidR="009D55DB" w:rsidRPr="001679FF">
        <w:rPr>
          <w:sz w:val="28"/>
          <w:szCs w:val="28"/>
        </w:rPr>
        <w:t>»</w:t>
      </w:r>
      <w:r w:rsidR="00930E5B" w:rsidRPr="001679FF">
        <w:rPr>
          <w:sz w:val="28"/>
          <w:szCs w:val="28"/>
        </w:rPr>
        <w:t>,</w:t>
      </w:r>
      <w:r w:rsidR="006D020B" w:rsidRPr="001679FF">
        <w:rPr>
          <w:spacing w:val="-2"/>
          <w:sz w:val="28"/>
          <w:szCs w:val="28"/>
        </w:rPr>
        <w:t xml:space="preserve"> </w:t>
      </w:r>
      <w:r w:rsidR="006D020B" w:rsidRPr="00A474CE">
        <w:rPr>
          <w:sz w:val="28"/>
          <w:szCs w:val="28"/>
        </w:rPr>
        <w:t>решения</w:t>
      </w:r>
      <w:r w:rsidR="00930E5B" w:rsidRPr="00A474CE">
        <w:rPr>
          <w:sz w:val="28"/>
          <w:szCs w:val="28"/>
        </w:rPr>
        <w:t xml:space="preserve"> </w:t>
      </w:r>
      <w:r w:rsidR="007720C5" w:rsidRPr="00A474CE">
        <w:rPr>
          <w:sz w:val="28"/>
          <w:szCs w:val="28"/>
        </w:rPr>
        <w:t xml:space="preserve">Совета </w:t>
      </w:r>
      <w:r w:rsidR="00F92926">
        <w:rPr>
          <w:sz w:val="28"/>
          <w:szCs w:val="28"/>
        </w:rPr>
        <w:t>Большедмитриевского</w:t>
      </w:r>
      <w:r w:rsidR="00D6111D" w:rsidRPr="00A474CE">
        <w:rPr>
          <w:sz w:val="28"/>
          <w:szCs w:val="28"/>
        </w:rPr>
        <w:t xml:space="preserve"> </w:t>
      </w:r>
      <w:r w:rsidR="007720C5" w:rsidRPr="00A474CE">
        <w:rPr>
          <w:sz w:val="28"/>
          <w:szCs w:val="28"/>
        </w:rPr>
        <w:t xml:space="preserve">муниципального </w:t>
      </w:r>
      <w:r w:rsidR="00700A6E" w:rsidRPr="00A474CE">
        <w:rPr>
          <w:spacing w:val="-1"/>
          <w:sz w:val="28"/>
          <w:szCs w:val="28"/>
        </w:rPr>
        <w:t xml:space="preserve">образования </w:t>
      </w:r>
      <w:r w:rsidR="00700A6E" w:rsidRPr="00623B56">
        <w:rPr>
          <w:spacing w:val="-1"/>
          <w:sz w:val="28"/>
          <w:szCs w:val="28"/>
        </w:rPr>
        <w:t xml:space="preserve">от </w:t>
      </w:r>
      <w:r w:rsidR="008F5118">
        <w:rPr>
          <w:spacing w:val="-1"/>
          <w:sz w:val="28"/>
          <w:szCs w:val="28"/>
        </w:rPr>
        <w:t>25 января</w:t>
      </w:r>
      <w:r w:rsidR="00700A6E" w:rsidRPr="00623B56">
        <w:rPr>
          <w:spacing w:val="-1"/>
          <w:sz w:val="28"/>
          <w:szCs w:val="28"/>
        </w:rPr>
        <w:t xml:space="preserve"> 201</w:t>
      </w:r>
      <w:r w:rsidR="003C46B0">
        <w:rPr>
          <w:spacing w:val="-1"/>
          <w:sz w:val="28"/>
          <w:szCs w:val="28"/>
        </w:rPr>
        <w:t>9</w:t>
      </w:r>
      <w:r w:rsidR="007720C5" w:rsidRPr="00623B56">
        <w:rPr>
          <w:spacing w:val="-1"/>
          <w:sz w:val="28"/>
          <w:szCs w:val="28"/>
        </w:rPr>
        <w:t xml:space="preserve"> года № </w:t>
      </w:r>
      <w:r w:rsidR="00F92926">
        <w:rPr>
          <w:spacing w:val="-1"/>
          <w:sz w:val="28"/>
          <w:szCs w:val="28"/>
        </w:rPr>
        <w:t>10/26</w:t>
      </w:r>
      <w:r w:rsidR="007720C5" w:rsidRPr="00623B56">
        <w:rPr>
          <w:spacing w:val="-1"/>
          <w:sz w:val="28"/>
          <w:szCs w:val="28"/>
        </w:rPr>
        <w:t xml:space="preserve"> «О </w:t>
      </w:r>
      <w:r w:rsidR="00D6111D" w:rsidRPr="00623B56">
        <w:rPr>
          <w:spacing w:val="-1"/>
          <w:sz w:val="28"/>
          <w:szCs w:val="28"/>
        </w:rPr>
        <w:t>заключении соглашения о принятии</w:t>
      </w:r>
      <w:r w:rsidR="007720C5" w:rsidRPr="00623B56">
        <w:rPr>
          <w:spacing w:val="-1"/>
          <w:sz w:val="28"/>
          <w:szCs w:val="28"/>
        </w:rPr>
        <w:t xml:space="preserve"> части полномочий </w:t>
      </w:r>
      <w:r w:rsidR="00D6111D" w:rsidRPr="00623B56">
        <w:rPr>
          <w:spacing w:val="-1"/>
          <w:sz w:val="28"/>
          <w:szCs w:val="28"/>
        </w:rPr>
        <w:t xml:space="preserve">органами местного самоуправления </w:t>
      </w:r>
      <w:r w:rsidR="00F92926">
        <w:rPr>
          <w:sz w:val="28"/>
          <w:szCs w:val="28"/>
        </w:rPr>
        <w:t>Большедмитриевского</w:t>
      </w:r>
      <w:r w:rsidR="00003554" w:rsidRPr="00623B56">
        <w:rPr>
          <w:sz w:val="28"/>
          <w:szCs w:val="28"/>
        </w:rPr>
        <w:t xml:space="preserve"> муниципального </w:t>
      </w:r>
      <w:r w:rsidR="00003554" w:rsidRPr="00623B56">
        <w:rPr>
          <w:spacing w:val="-1"/>
          <w:sz w:val="28"/>
          <w:szCs w:val="28"/>
        </w:rPr>
        <w:t xml:space="preserve">образования </w:t>
      </w:r>
      <w:r w:rsidR="00003554" w:rsidRPr="00623B56">
        <w:rPr>
          <w:sz w:val="28"/>
          <w:szCs w:val="28"/>
        </w:rPr>
        <w:t xml:space="preserve">Лысогорского муниципального района по решению вопросов местного значения относящихся к ведению </w:t>
      </w:r>
      <w:r w:rsidR="007720C5" w:rsidRPr="00623B56">
        <w:rPr>
          <w:sz w:val="28"/>
          <w:szCs w:val="28"/>
        </w:rPr>
        <w:t xml:space="preserve">Лысогорского </w:t>
      </w:r>
      <w:r w:rsidR="007720C5" w:rsidRPr="00623B56">
        <w:rPr>
          <w:spacing w:val="-1"/>
          <w:sz w:val="28"/>
          <w:szCs w:val="28"/>
        </w:rPr>
        <w:t>муниципального района</w:t>
      </w:r>
      <w:r w:rsidR="00A474CE" w:rsidRPr="00623B56">
        <w:rPr>
          <w:spacing w:val="-1"/>
          <w:sz w:val="28"/>
          <w:szCs w:val="28"/>
        </w:rPr>
        <w:t xml:space="preserve"> Саратовской области </w:t>
      </w:r>
      <w:r w:rsidR="007720C5" w:rsidRPr="00623B56">
        <w:rPr>
          <w:spacing w:val="-1"/>
          <w:sz w:val="28"/>
          <w:szCs w:val="28"/>
        </w:rPr>
        <w:t>»,</w:t>
      </w:r>
      <w:r w:rsidR="007720C5" w:rsidRPr="00A474CE">
        <w:rPr>
          <w:spacing w:val="-1"/>
          <w:sz w:val="28"/>
          <w:szCs w:val="28"/>
        </w:rPr>
        <w:t xml:space="preserve"> </w:t>
      </w:r>
      <w:r w:rsidR="007720C5" w:rsidRPr="001679FF">
        <w:rPr>
          <w:spacing w:val="-2"/>
          <w:sz w:val="28"/>
          <w:szCs w:val="28"/>
        </w:rPr>
        <w:t xml:space="preserve">в целях наилучшего разграничения вопросов местного значения между уровнями местной </w:t>
      </w:r>
      <w:r w:rsidR="007720C5" w:rsidRPr="001679FF">
        <w:rPr>
          <w:sz w:val="28"/>
          <w:szCs w:val="28"/>
        </w:rPr>
        <w:t>власти, заключили настоящее Соглашение</w:t>
      </w:r>
      <w:proofErr w:type="gramEnd"/>
      <w:r w:rsidR="007720C5" w:rsidRPr="001679FF">
        <w:rPr>
          <w:sz w:val="28"/>
          <w:szCs w:val="28"/>
        </w:rPr>
        <w:t xml:space="preserve"> о нижеследующем:</w:t>
      </w:r>
    </w:p>
    <w:p w:rsidR="00BA1167" w:rsidRPr="001679FF" w:rsidRDefault="00BA1167" w:rsidP="006F5E7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A1167" w:rsidRPr="00293509" w:rsidRDefault="007720C5" w:rsidP="00293509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 w:rsidRPr="001679FF">
        <w:rPr>
          <w:b/>
          <w:bCs/>
          <w:spacing w:val="-1"/>
          <w:sz w:val="28"/>
          <w:szCs w:val="28"/>
        </w:rPr>
        <w:t>Статья 1. Предмет соглашения</w:t>
      </w:r>
    </w:p>
    <w:p w:rsidR="00751D5F" w:rsidRPr="00293509" w:rsidRDefault="007720C5" w:rsidP="00293509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1679FF">
        <w:rPr>
          <w:spacing w:val="-14"/>
          <w:sz w:val="28"/>
          <w:szCs w:val="28"/>
        </w:rPr>
        <w:t>1.1.</w:t>
      </w:r>
      <w:r w:rsidRPr="001679FF">
        <w:rPr>
          <w:sz w:val="28"/>
          <w:szCs w:val="28"/>
        </w:rPr>
        <w:tab/>
        <w:t xml:space="preserve">Настоящее соглашение регулирует отношения, возникающие между Сторонами, </w:t>
      </w:r>
      <w:r w:rsidR="00B24FAA" w:rsidRPr="001679FF">
        <w:rPr>
          <w:sz w:val="28"/>
          <w:szCs w:val="28"/>
        </w:rPr>
        <w:t>по</w:t>
      </w:r>
      <w:r w:rsidR="00CC4891" w:rsidRPr="001679FF">
        <w:rPr>
          <w:sz w:val="28"/>
          <w:szCs w:val="28"/>
        </w:rPr>
        <w:t xml:space="preserve"> </w:t>
      </w:r>
      <w:r w:rsidRPr="001679FF">
        <w:rPr>
          <w:sz w:val="28"/>
          <w:szCs w:val="28"/>
        </w:rPr>
        <w:t xml:space="preserve">передачи </w:t>
      </w:r>
      <w:r w:rsidR="00B24FAA" w:rsidRPr="001679FF">
        <w:rPr>
          <w:sz w:val="28"/>
          <w:szCs w:val="28"/>
        </w:rPr>
        <w:t xml:space="preserve">части </w:t>
      </w:r>
      <w:r w:rsidRPr="001679FF">
        <w:rPr>
          <w:sz w:val="28"/>
          <w:szCs w:val="28"/>
        </w:rPr>
        <w:t>полномочи</w:t>
      </w:r>
      <w:r w:rsidR="00AF53F0" w:rsidRPr="001679FF">
        <w:rPr>
          <w:sz w:val="28"/>
          <w:szCs w:val="28"/>
        </w:rPr>
        <w:t>я</w:t>
      </w:r>
      <w:r w:rsidRPr="001679FF">
        <w:rPr>
          <w:sz w:val="28"/>
          <w:szCs w:val="28"/>
        </w:rPr>
        <w:t xml:space="preserve"> по решению вопросов местного значения </w:t>
      </w:r>
      <w:r w:rsidR="00751D5F" w:rsidRPr="001679FF">
        <w:rPr>
          <w:sz w:val="28"/>
          <w:szCs w:val="28"/>
        </w:rPr>
        <w:t>муниципального района</w:t>
      </w:r>
      <w:r w:rsidRPr="001679FF">
        <w:rPr>
          <w:sz w:val="28"/>
          <w:szCs w:val="28"/>
        </w:rPr>
        <w:t xml:space="preserve"> в соответствии с</w:t>
      </w:r>
      <w:r w:rsidR="00CC4891" w:rsidRPr="001679FF">
        <w:rPr>
          <w:sz w:val="28"/>
          <w:szCs w:val="28"/>
        </w:rPr>
        <w:t xml:space="preserve"> </w:t>
      </w:r>
      <w:r w:rsidRPr="001679FF">
        <w:rPr>
          <w:sz w:val="28"/>
          <w:szCs w:val="28"/>
        </w:rPr>
        <w:t>частью 4 статьи 15 Федерального закона от 06.10.2003 № 131-ФЗ «Об общих принципах</w:t>
      </w:r>
      <w:r w:rsidR="00751D5F" w:rsidRPr="001679FF">
        <w:rPr>
          <w:sz w:val="28"/>
          <w:szCs w:val="28"/>
        </w:rPr>
        <w:t xml:space="preserve"> </w:t>
      </w:r>
      <w:r w:rsidRPr="001679FF">
        <w:rPr>
          <w:sz w:val="28"/>
          <w:szCs w:val="28"/>
        </w:rPr>
        <w:t>организации местного самоуправления в Российской Федерации».</w:t>
      </w:r>
    </w:p>
    <w:p w:rsidR="00FB76AF" w:rsidRPr="001679FF" w:rsidRDefault="007720C5" w:rsidP="00AA1768">
      <w:pPr>
        <w:shd w:val="clear" w:color="auto" w:fill="FFFFFF"/>
        <w:tabs>
          <w:tab w:val="left" w:pos="787"/>
        </w:tabs>
        <w:ind w:firstLine="567"/>
        <w:jc w:val="both"/>
        <w:rPr>
          <w:sz w:val="28"/>
          <w:szCs w:val="28"/>
        </w:rPr>
      </w:pPr>
      <w:r w:rsidRPr="001679FF">
        <w:rPr>
          <w:spacing w:val="-18"/>
          <w:sz w:val="28"/>
          <w:szCs w:val="28"/>
        </w:rPr>
        <w:t>1.2.</w:t>
      </w:r>
      <w:r w:rsidR="0018707C" w:rsidRPr="001679FF">
        <w:rPr>
          <w:spacing w:val="-18"/>
          <w:sz w:val="28"/>
          <w:szCs w:val="28"/>
        </w:rPr>
        <w:t xml:space="preserve"> </w:t>
      </w:r>
      <w:r w:rsidRPr="001679FF">
        <w:rPr>
          <w:spacing w:val="-1"/>
          <w:sz w:val="28"/>
          <w:szCs w:val="28"/>
        </w:rPr>
        <w:t xml:space="preserve">Предметом настоящего Соглашения является </w:t>
      </w:r>
      <w:r w:rsidR="006F5E73" w:rsidRPr="001679FF">
        <w:rPr>
          <w:spacing w:val="-1"/>
          <w:sz w:val="28"/>
          <w:szCs w:val="28"/>
        </w:rPr>
        <w:t>п</w:t>
      </w:r>
      <w:r w:rsidRPr="001679FF">
        <w:rPr>
          <w:spacing w:val="-1"/>
          <w:sz w:val="28"/>
          <w:szCs w:val="28"/>
        </w:rPr>
        <w:t xml:space="preserve">ередача </w:t>
      </w:r>
      <w:r w:rsidRPr="001679FF">
        <w:rPr>
          <w:b/>
          <w:bCs/>
          <w:spacing w:val="-1"/>
          <w:sz w:val="28"/>
          <w:szCs w:val="28"/>
        </w:rPr>
        <w:t>«</w:t>
      </w:r>
      <w:r w:rsidR="0053653A" w:rsidRPr="001679FF">
        <w:rPr>
          <w:b/>
          <w:bCs/>
          <w:spacing w:val="-1"/>
          <w:sz w:val="28"/>
          <w:szCs w:val="28"/>
        </w:rPr>
        <w:t>Муниципальным районом</w:t>
      </w:r>
      <w:r w:rsidRPr="001679FF">
        <w:rPr>
          <w:b/>
          <w:bCs/>
          <w:spacing w:val="-1"/>
          <w:sz w:val="28"/>
          <w:szCs w:val="28"/>
        </w:rPr>
        <w:t>» «</w:t>
      </w:r>
      <w:r w:rsidR="00751D5F" w:rsidRPr="001679FF">
        <w:rPr>
          <w:b/>
          <w:bCs/>
          <w:spacing w:val="-1"/>
          <w:sz w:val="28"/>
          <w:szCs w:val="28"/>
        </w:rPr>
        <w:t>Поселени</w:t>
      </w:r>
      <w:r w:rsidR="0053653A" w:rsidRPr="001679FF">
        <w:rPr>
          <w:b/>
          <w:bCs/>
          <w:spacing w:val="-1"/>
          <w:sz w:val="28"/>
          <w:szCs w:val="28"/>
        </w:rPr>
        <w:t>ю</w:t>
      </w:r>
      <w:r w:rsidRPr="001679FF">
        <w:rPr>
          <w:b/>
          <w:bCs/>
          <w:spacing w:val="-1"/>
          <w:sz w:val="28"/>
          <w:szCs w:val="28"/>
        </w:rPr>
        <w:t xml:space="preserve">» </w:t>
      </w:r>
      <w:r w:rsidR="00AF53F0" w:rsidRPr="001679FF">
        <w:rPr>
          <w:bCs/>
          <w:spacing w:val="-1"/>
          <w:sz w:val="28"/>
          <w:szCs w:val="28"/>
        </w:rPr>
        <w:t>части</w:t>
      </w:r>
      <w:r w:rsidR="00AF53F0" w:rsidRPr="001679FF">
        <w:rPr>
          <w:b/>
          <w:bCs/>
          <w:spacing w:val="-1"/>
          <w:sz w:val="28"/>
          <w:szCs w:val="28"/>
        </w:rPr>
        <w:t xml:space="preserve"> </w:t>
      </w:r>
      <w:r w:rsidRPr="001679FF">
        <w:rPr>
          <w:spacing w:val="-1"/>
          <w:sz w:val="28"/>
          <w:szCs w:val="28"/>
        </w:rPr>
        <w:t>полномочи</w:t>
      </w:r>
      <w:r w:rsidR="002759AB" w:rsidRPr="001679FF">
        <w:rPr>
          <w:spacing w:val="-1"/>
          <w:sz w:val="28"/>
          <w:szCs w:val="28"/>
        </w:rPr>
        <w:t>я</w:t>
      </w:r>
      <w:r w:rsidRPr="001679FF">
        <w:rPr>
          <w:spacing w:val="-1"/>
          <w:sz w:val="28"/>
          <w:szCs w:val="28"/>
        </w:rPr>
        <w:t xml:space="preserve"> по </w:t>
      </w:r>
      <w:r w:rsidR="002759AB" w:rsidRPr="001679FF">
        <w:rPr>
          <w:spacing w:val="-1"/>
          <w:sz w:val="28"/>
          <w:szCs w:val="28"/>
        </w:rPr>
        <w:t>осуществлению</w:t>
      </w:r>
      <w:r w:rsidR="00503123" w:rsidRPr="001679FF">
        <w:rPr>
          <w:spacing w:val="-1"/>
          <w:sz w:val="28"/>
          <w:szCs w:val="28"/>
        </w:rPr>
        <w:t xml:space="preserve"> </w:t>
      </w:r>
      <w:r w:rsidR="00503123" w:rsidRPr="001679FF">
        <w:rPr>
          <w:color w:val="000000"/>
          <w:spacing w:val="-1"/>
          <w:sz w:val="28"/>
          <w:szCs w:val="28"/>
        </w:rPr>
        <w:t>доро</w:t>
      </w:r>
      <w:r w:rsidR="00186BC4" w:rsidRPr="001679FF">
        <w:rPr>
          <w:color w:val="000000"/>
          <w:spacing w:val="-1"/>
          <w:sz w:val="28"/>
          <w:szCs w:val="28"/>
        </w:rPr>
        <w:t>жн</w:t>
      </w:r>
      <w:r w:rsidR="002759AB" w:rsidRPr="001679FF">
        <w:rPr>
          <w:color w:val="000000"/>
          <w:spacing w:val="-1"/>
          <w:sz w:val="28"/>
          <w:szCs w:val="28"/>
        </w:rPr>
        <w:t>ой</w:t>
      </w:r>
      <w:r w:rsidR="00186BC4" w:rsidRPr="001679FF">
        <w:rPr>
          <w:color w:val="000000"/>
          <w:spacing w:val="-1"/>
          <w:sz w:val="28"/>
          <w:szCs w:val="28"/>
        </w:rPr>
        <w:t xml:space="preserve"> деятельност</w:t>
      </w:r>
      <w:r w:rsidR="002759AB" w:rsidRPr="001679FF">
        <w:rPr>
          <w:color w:val="000000"/>
          <w:spacing w:val="-1"/>
          <w:sz w:val="28"/>
          <w:szCs w:val="28"/>
        </w:rPr>
        <w:t>и</w:t>
      </w:r>
      <w:r w:rsidR="00186BC4" w:rsidRPr="001679FF">
        <w:rPr>
          <w:color w:val="000000"/>
          <w:spacing w:val="-1"/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</w:t>
      </w:r>
      <w:r w:rsidR="00AA1768" w:rsidRPr="001679FF">
        <w:rPr>
          <w:color w:val="000000"/>
          <w:spacing w:val="-1"/>
          <w:sz w:val="28"/>
          <w:szCs w:val="28"/>
        </w:rPr>
        <w:t xml:space="preserve"> а именно </w:t>
      </w:r>
      <w:r w:rsidR="00AA1768" w:rsidRPr="001679FF">
        <w:rPr>
          <w:sz w:val="28"/>
          <w:szCs w:val="28"/>
        </w:rPr>
        <w:t>з</w:t>
      </w:r>
      <w:r w:rsidR="00FB76AF" w:rsidRPr="001679FF">
        <w:rPr>
          <w:sz w:val="28"/>
          <w:szCs w:val="28"/>
        </w:rPr>
        <w:t>имнее содержание дорог</w:t>
      </w:r>
      <w:r w:rsidR="00503028" w:rsidRPr="001679FF">
        <w:rPr>
          <w:sz w:val="28"/>
          <w:szCs w:val="28"/>
        </w:rPr>
        <w:t>,</w:t>
      </w:r>
      <w:r w:rsidR="00FB76AF" w:rsidRPr="001679FF">
        <w:rPr>
          <w:sz w:val="28"/>
          <w:szCs w:val="28"/>
        </w:rPr>
        <w:t xml:space="preserve"> представля</w:t>
      </w:r>
      <w:r w:rsidR="00AA1768" w:rsidRPr="001679FF">
        <w:rPr>
          <w:sz w:val="28"/>
          <w:szCs w:val="28"/>
        </w:rPr>
        <w:t>ющ</w:t>
      </w:r>
      <w:r w:rsidR="00503028" w:rsidRPr="001679FF">
        <w:rPr>
          <w:sz w:val="28"/>
          <w:szCs w:val="28"/>
        </w:rPr>
        <w:t>е</w:t>
      </w:r>
      <w:r w:rsidR="00AA1768" w:rsidRPr="001679FF">
        <w:rPr>
          <w:sz w:val="28"/>
          <w:szCs w:val="28"/>
        </w:rPr>
        <w:t>е</w:t>
      </w:r>
      <w:r w:rsidR="00FB76AF" w:rsidRPr="001679FF">
        <w:rPr>
          <w:sz w:val="28"/>
          <w:szCs w:val="28"/>
        </w:rPr>
        <w:t xml:space="preserve"> собой комплекс мероприятий, включающий в себя:</w:t>
      </w:r>
    </w:p>
    <w:p w:rsidR="003513B8" w:rsidRPr="001679FF" w:rsidRDefault="00FB76AF" w:rsidP="003513B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lastRenderedPageBreak/>
        <w:t>защиту дорог от снежных заносов;</w:t>
      </w:r>
    </w:p>
    <w:p w:rsidR="003513B8" w:rsidRPr="001679FF" w:rsidRDefault="00FB76AF" w:rsidP="003513B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очистку дорог от снега;</w:t>
      </w:r>
    </w:p>
    <w:p w:rsidR="003513B8" w:rsidRPr="001679FF" w:rsidRDefault="00FB76AF" w:rsidP="003513B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зимней скользкостью;</w:t>
      </w:r>
    </w:p>
    <w:p w:rsidR="00FB76AF" w:rsidRPr="001679FF" w:rsidRDefault="00503028" w:rsidP="003513B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наледями,</w:t>
      </w:r>
    </w:p>
    <w:p w:rsidR="00313C5F" w:rsidRPr="001679FF" w:rsidRDefault="00503028" w:rsidP="003513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л</w:t>
      </w:r>
      <w:r w:rsidR="00313C5F" w:rsidRPr="001679FF">
        <w:rPr>
          <w:sz w:val="28"/>
          <w:szCs w:val="28"/>
        </w:rPr>
        <w:t>етнее содержание дорог</w:t>
      </w:r>
      <w:r w:rsidR="006A7876" w:rsidRPr="001679FF">
        <w:rPr>
          <w:sz w:val="28"/>
          <w:szCs w:val="28"/>
        </w:rPr>
        <w:t>,</w:t>
      </w:r>
      <w:r w:rsidR="00313C5F" w:rsidRPr="001679FF">
        <w:rPr>
          <w:sz w:val="28"/>
          <w:szCs w:val="28"/>
        </w:rPr>
        <w:t xml:space="preserve"> </w:t>
      </w:r>
      <w:r w:rsidR="006A7876" w:rsidRPr="001679FF">
        <w:rPr>
          <w:sz w:val="28"/>
          <w:szCs w:val="28"/>
        </w:rPr>
        <w:t>представляющее</w:t>
      </w:r>
      <w:r w:rsidR="00313C5F" w:rsidRPr="001679FF">
        <w:rPr>
          <w:sz w:val="28"/>
          <w:szCs w:val="28"/>
        </w:rPr>
        <w:t xml:space="preserve"> собой комплекс мероприятий, включающий в себя:</w:t>
      </w:r>
    </w:p>
    <w:p w:rsidR="00265841" w:rsidRPr="001679FF" w:rsidRDefault="00313C5F" w:rsidP="003513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 xml:space="preserve">работы по уходу за </w:t>
      </w:r>
      <w:r w:rsidR="008F5B5E" w:rsidRPr="001679FF">
        <w:rPr>
          <w:sz w:val="28"/>
          <w:szCs w:val="28"/>
          <w:shd w:val="clear" w:color="auto" w:fill="FFFFFF"/>
        </w:rPr>
        <w:t xml:space="preserve">дорожным полотном, </w:t>
      </w:r>
      <w:r w:rsidRPr="001679FF">
        <w:rPr>
          <w:sz w:val="28"/>
          <w:szCs w:val="28"/>
          <w:shd w:val="clear" w:color="auto" w:fill="FFFFFF"/>
        </w:rPr>
        <w:t>обочинами, откосами,</w:t>
      </w:r>
      <w:r w:rsidR="003B34FF" w:rsidRPr="001679FF">
        <w:rPr>
          <w:sz w:val="28"/>
          <w:szCs w:val="28"/>
          <w:shd w:val="clear" w:color="auto" w:fill="FFFFFF"/>
        </w:rPr>
        <w:t xml:space="preserve"> </w:t>
      </w:r>
      <w:r w:rsidRPr="001679FF">
        <w:rPr>
          <w:sz w:val="28"/>
          <w:szCs w:val="28"/>
          <w:shd w:val="clear" w:color="auto" w:fill="FFFFFF"/>
        </w:rPr>
        <w:t>полосой отвода путём устранения мелких деформаций и разрушений</w:t>
      </w:r>
      <w:r w:rsidR="00CE091F" w:rsidRPr="001679FF">
        <w:rPr>
          <w:sz w:val="28"/>
          <w:szCs w:val="28"/>
          <w:shd w:val="clear" w:color="auto" w:fill="FFFFFF"/>
        </w:rPr>
        <w:t>;</w:t>
      </w:r>
    </w:p>
    <w:p w:rsidR="003B34FF" w:rsidRPr="001679FF" w:rsidRDefault="00265841" w:rsidP="003513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 xml:space="preserve">работы по освобождению </w:t>
      </w:r>
      <w:r w:rsidR="00CE091F" w:rsidRPr="001679FF">
        <w:rPr>
          <w:sz w:val="28"/>
          <w:szCs w:val="28"/>
          <w:shd w:val="clear" w:color="auto" w:fill="FFFFFF"/>
        </w:rPr>
        <w:t xml:space="preserve">дорожного полотна, </w:t>
      </w:r>
      <w:r w:rsidR="00313C5F" w:rsidRPr="001679FF">
        <w:rPr>
          <w:sz w:val="28"/>
          <w:szCs w:val="28"/>
          <w:shd w:val="clear" w:color="auto" w:fill="FFFFFF"/>
        </w:rPr>
        <w:t>обочин, откос</w:t>
      </w:r>
      <w:r w:rsidRPr="001679FF">
        <w:rPr>
          <w:sz w:val="28"/>
          <w:szCs w:val="28"/>
          <w:shd w:val="clear" w:color="auto" w:fill="FFFFFF"/>
        </w:rPr>
        <w:t>ов</w:t>
      </w:r>
      <w:r w:rsidR="00313C5F" w:rsidRPr="001679FF">
        <w:rPr>
          <w:sz w:val="28"/>
          <w:szCs w:val="28"/>
          <w:shd w:val="clear" w:color="auto" w:fill="FFFFFF"/>
        </w:rPr>
        <w:t xml:space="preserve"> </w:t>
      </w:r>
      <w:r w:rsidR="00CE091F" w:rsidRPr="001679FF">
        <w:rPr>
          <w:sz w:val="28"/>
          <w:szCs w:val="28"/>
          <w:shd w:val="clear" w:color="auto" w:fill="FFFFFF"/>
        </w:rPr>
        <w:t>и полос</w:t>
      </w:r>
      <w:r w:rsidR="00313C5F" w:rsidRPr="001679FF">
        <w:rPr>
          <w:sz w:val="28"/>
          <w:szCs w:val="28"/>
          <w:shd w:val="clear" w:color="auto" w:fill="FFFFFF"/>
        </w:rPr>
        <w:t xml:space="preserve"> отвода от мусора, посторонних предметов</w:t>
      </w:r>
      <w:r w:rsidR="00293DB8" w:rsidRPr="001679FF">
        <w:rPr>
          <w:sz w:val="28"/>
          <w:szCs w:val="28"/>
          <w:shd w:val="clear" w:color="auto" w:fill="FFFFFF"/>
        </w:rPr>
        <w:t>;</w:t>
      </w:r>
    </w:p>
    <w:p w:rsidR="00313C5F" w:rsidRPr="001679FF" w:rsidRDefault="003B34FF" w:rsidP="003513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 xml:space="preserve">работы по </w:t>
      </w:r>
      <w:r w:rsidR="00313C5F" w:rsidRPr="001679FF">
        <w:rPr>
          <w:sz w:val="28"/>
          <w:szCs w:val="28"/>
          <w:shd w:val="clear" w:color="auto" w:fill="FFFFFF"/>
        </w:rPr>
        <w:t>скашива</w:t>
      </w:r>
      <w:r w:rsidRPr="001679FF">
        <w:rPr>
          <w:sz w:val="28"/>
          <w:szCs w:val="28"/>
          <w:shd w:val="clear" w:color="auto" w:fill="FFFFFF"/>
        </w:rPr>
        <w:t xml:space="preserve">нию </w:t>
      </w:r>
      <w:r w:rsidR="00313C5F" w:rsidRPr="001679FF">
        <w:rPr>
          <w:sz w:val="28"/>
          <w:szCs w:val="28"/>
          <w:shd w:val="clear" w:color="auto" w:fill="FFFFFF"/>
        </w:rPr>
        <w:t>сорн</w:t>
      </w:r>
      <w:r w:rsidRPr="001679FF">
        <w:rPr>
          <w:sz w:val="28"/>
          <w:szCs w:val="28"/>
          <w:shd w:val="clear" w:color="auto" w:fill="FFFFFF"/>
        </w:rPr>
        <w:t>ой</w:t>
      </w:r>
      <w:r w:rsidR="00313C5F" w:rsidRPr="001679FF">
        <w:rPr>
          <w:sz w:val="28"/>
          <w:szCs w:val="28"/>
          <w:shd w:val="clear" w:color="auto" w:fill="FFFFFF"/>
        </w:rPr>
        <w:t xml:space="preserve"> трав</w:t>
      </w:r>
      <w:r w:rsidRPr="001679FF">
        <w:rPr>
          <w:sz w:val="28"/>
          <w:szCs w:val="28"/>
          <w:shd w:val="clear" w:color="auto" w:fill="FFFFFF"/>
        </w:rPr>
        <w:t>ы</w:t>
      </w:r>
      <w:r w:rsidR="00313C5F" w:rsidRPr="001679FF">
        <w:rPr>
          <w:sz w:val="28"/>
          <w:szCs w:val="28"/>
          <w:shd w:val="clear" w:color="auto" w:fill="FFFFFF"/>
        </w:rPr>
        <w:t xml:space="preserve"> и выруб</w:t>
      </w:r>
      <w:r w:rsidRPr="001679FF">
        <w:rPr>
          <w:sz w:val="28"/>
          <w:szCs w:val="28"/>
          <w:shd w:val="clear" w:color="auto" w:fill="FFFFFF"/>
        </w:rPr>
        <w:t>ке</w:t>
      </w:r>
      <w:r w:rsidR="00313C5F" w:rsidRPr="001679FF">
        <w:rPr>
          <w:sz w:val="28"/>
          <w:szCs w:val="28"/>
          <w:shd w:val="clear" w:color="auto" w:fill="FFFFFF"/>
        </w:rPr>
        <w:t xml:space="preserve"> кустарник</w:t>
      </w:r>
      <w:r w:rsidRPr="001679FF">
        <w:rPr>
          <w:sz w:val="28"/>
          <w:szCs w:val="28"/>
          <w:shd w:val="clear" w:color="auto" w:fill="FFFFFF"/>
        </w:rPr>
        <w:t>ов</w:t>
      </w:r>
      <w:r w:rsidR="003513B8" w:rsidRPr="001679FF">
        <w:rPr>
          <w:sz w:val="28"/>
          <w:szCs w:val="28"/>
          <w:shd w:val="clear" w:color="auto" w:fill="FFFFFF"/>
        </w:rPr>
        <w:t>,</w:t>
      </w:r>
      <w:r w:rsidRPr="001679FF">
        <w:rPr>
          <w:sz w:val="28"/>
          <w:szCs w:val="28"/>
          <w:shd w:val="clear" w:color="auto" w:fill="FFFFFF"/>
        </w:rPr>
        <w:t xml:space="preserve"> расположенных </w:t>
      </w:r>
      <w:r w:rsidR="00265841" w:rsidRPr="001679FF">
        <w:rPr>
          <w:sz w:val="28"/>
          <w:szCs w:val="28"/>
          <w:shd w:val="clear" w:color="auto" w:fill="FFFFFF"/>
        </w:rPr>
        <w:t xml:space="preserve">на </w:t>
      </w:r>
      <w:r w:rsidR="00CE091F" w:rsidRPr="001679FF">
        <w:rPr>
          <w:sz w:val="28"/>
          <w:szCs w:val="28"/>
          <w:shd w:val="clear" w:color="auto" w:fill="FFFFFF"/>
        </w:rPr>
        <w:t>полос</w:t>
      </w:r>
      <w:r w:rsidR="008D0C94" w:rsidRPr="001679FF">
        <w:rPr>
          <w:sz w:val="28"/>
          <w:szCs w:val="28"/>
          <w:shd w:val="clear" w:color="auto" w:fill="FFFFFF"/>
        </w:rPr>
        <w:t>ах</w:t>
      </w:r>
      <w:r w:rsidR="00CE091F" w:rsidRPr="001679FF">
        <w:rPr>
          <w:sz w:val="28"/>
          <w:szCs w:val="28"/>
          <w:shd w:val="clear" w:color="auto" w:fill="FFFFFF"/>
        </w:rPr>
        <w:t xml:space="preserve"> отвода</w:t>
      </w:r>
      <w:r w:rsidR="008D0C94" w:rsidRPr="001679FF">
        <w:rPr>
          <w:sz w:val="28"/>
          <w:szCs w:val="28"/>
          <w:shd w:val="clear" w:color="auto" w:fill="FFFFFF"/>
        </w:rPr>
        <w:t>,</w:t>
      </w:r>
      <w:r w:rsidR="00CE091F" w:rsidRPr="001679FF">
        <w:rPr>
          <w:sz w:val="28"/>
          <w:szCs w:val="28"/>
          <w:shd w:val="clear" w:color="auto" w:fill="FFFFFF"/>
        </w:rPr>
        <w:t xml:space="preserve"> </w:t>
      </w:r>
      <w:r w:rsidRPr="001679FF">
        <w:rPr>
          <w:sz w:val="28"/>
          <w:szCs w:val="28"/>
          <w:shd w:val="clear" w:color="auto" w:fill="FFFFFF"/>
        </w:rPr>
        <w:t>обочин</w:t>
      </w:r>
      <w:r w:rsidR="00265841" w:rsidRPr="001679FF">
        <w:rPr>
          <w:sz w:val="28"/>
          <w:szCs w:val="28"/>
          <w:shd w:val="clear" w:color="auto" w:fill="FFFFFF"/>
        </w:rPr>
        <w:t>ах</w:t>
      </w:r>
      <w:r w:rsidR="00313C5F" w:rsidRPr="001679FF">
        <w:rPr>
          <w:sz w:val="28"/>
          <w:szCs w:val="28"/>
          <w:shd w:val="clear" w:color="auto" w:fill="FFFFFF"/>
        </w:rPr>
        <w:t>.</w:t>
      </w:r>
    </w:p>
    <w:p w:rsidR="00804623" w:rsidRPr="001679FF" w:rsidRDefault="00804623" w:rsidP="0018707C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3653A" w:rsidRPr="001679FF" w:rsidRDefault="0053653A" w:rsidP="0018707C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1679FF">
        <w:rPr>
          <w:b/>
          <w:bCs/>
          <w:color w:val="000000"/>
          <w:spacing w:val="-3"/>
          <w:sz w:val="28"/>
          <w:szCs w:val="28"/>
        </w:rPr>
        <w:t>Статья 2. Срок осуществления полномочий</w:t>
      </w:r>
    </w:p>
    <w:p w:rsidR="00675A0E" w:rsidRPr="001679FF" w:rsidRDefault="00675A0E" w:rsidP="00FF46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3653A" w:rsidRPr="001679FF" w:rsidRDefault="0053653A" w:rsidP="00D0107D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z w:val="28"/>
          <w:szCs w:val="28"/>
        </w:rPr>
        <w:t>«</w:t>
      </w:r>
      <w:r w:rsidR="003073C2" w:rsidRPr="001679FF">
        <w:rPr>
          <w:b/>
          <w:bCs/>
          <w:color w:val="000000"/>
          <w:spacing w:val="-1"/>
          <w:sz w:val="28"/>
          <w:szCs w:val="28"/>
        </w:rPr>
        <w:t>Поселение</w:t>
      </w:r>
      <w:r w:rsidRPr="001679FF">
        <w:rPr>
          <w:b/>
          <w:bCs/>
          <w:color w:val="000000"/>
          <w:sz w:val="28"/>
          <w:szCs w:val="28"/>
        </w:rPr>
        <w:t xml:space="preserve">» </w:t>
      </w:r>
      <w:r w:rsidRPr="001679FF">
        <w:rPr>
          <w:color w:val="000000"/>
          <w:sz w:val="28"/>
          <w:szCs w:val="28"/>
        </w:rPr>
        <w:t>осуществляет переданн</w:t>
      </w:r>
      <w:r w:rsidR="00346D9B" w:rsidRPr="001679FF">
        <w:rPr>
          <w:color w:val="000000"/>
          <w:sz w:val="28"/>
          <w:szCs w:val="28"/>
        </w:rPr>
        <w:t>о</w:t>
      </w:r>
      <w:r w:rsidRPr="001679FF">
        <w:rPr>
          <w:color w:val="000000"/>
          <w:sz w:val="28"/>
          <w:szCs w:val="28"/>
        </w:rPr>
        <w:t xml:space="preserve">е в соответствии с пунктом 1.2 настоящего </w:t>
      </w:r>
      <w:r w:rsidRPr="001679FF">
        <w:rPr>
          <w:color w:val="000000"/>
          <w:spacing w:val="-1"/>
          <w:sz w:val="28"/>
          <w:szCs w:val="28"/>
        </w:rPr>
        <w:t>Соглашения полномочи</w:t>
      </w:r>
      <w:r w:rsidR="00346D9B" w:rsidRPr="001679FF">
        <w:rPr>
          <w:color w:val="000000"/>
          <w:spacing w:val="-1"/>
          <w:sz w:val="28"/>
          <w:szCs w:val="28"/>
        </w:rPr>
        <w:t>е</w:t>
      </w:r>
      <w:r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b/>
          <w:bCs/>
          <w:color w:val="000000"/>
          <w:spacing w:val="-1"/>
          <w:sz w:val="28"/>
          <w:szCs w:val="28"/>
        </w:rPr>
        <w:t>«</w:t>
      </w:r>
      <w:r w:rsidR="003073C2" w:rsidRPr="001679FF">
        <w:rPr>
          <w:b/>
          <w:bCs/>
          <w:color w:val="000000"/>
          <w:sz w:val="28"/>
          <w:szCs w:val="28"/>
        </w:rPr>
        <w:t>Муниципальн</w:t>
      </w:r>
      <w:r w:rsidR="00C8772A" w:rsidRPr="001679FF">
        <w:rPr>
          <w:b/>
          <w:bCs/>
          <w:color w:val="000000"/>
          <w:sz w:val="28"/>
          <w:szCs w:val="28"/>
        </w:rPr>
        <w:t>ого</w:t>
      </w:r>
      <w:r w:rsidR="003073C2" w:rsidRPr="001679FF">
        <w:rPr>
          <w:b/>
          <w:bCs/>
          <w:color w:val="000000"/>
          <w:sz w:val="28"/>
          <w:szCs w:val="28"/>
        </w:rPr>
        <w:t xml:space="preserve"> район</w:t>
      </w:r>
      <w:r w:rsidR="00C8772A" w:rsidRPr="001679FF">
        <w:rPr>
          <w:b/>
          <w:bCs/>
          <w:color w:val="000000"/>
          <w:sz w:val="28"/>
          <w:szCs w:val="28"/>
        </w:rPr>
        <w:t>а</w:t>
      </w:r>
      <w:r w:rsidRPr="001679FF">
        <w:rPr>
          <w:b/>
          <w:bCs/>
          <w:color w:val="000000"/>
          <w:spacing w:val="-1"/>
          <w:sz w:val="28"/>
          <w:szCs w:val="28"/>
        </w:rPr>
        <w:t xml:space="preserve">» </w:t>
      </w:r>
      <w:r w:rsidRPr="001679FF">
        <w:rPr>
          <w:color w:val="000000"/>
          <w:spacing w:val="-1"/>
          <w:sz w:val="28"/>
          <w:szCs w:val="28"/>
        </w:rPr>
        <w:t xml:space="preserve">в период с </w:t>
      </w:r>
      <w:r w:rsidR="00D0107D" w:rsidRPr="001679FF">
        <w:rPr>
          <w:color w:val="000000"/>
          <w:spacing w:val="-1"/>
          <w:sz w:val="28"/>
          <w:szCs w:val="28"/>
        </w:rPr>
        <w:t>1 января 201</w:t>
      </w:r>
      <w:r w:rsidR="003C46B0">
        <w:rPr>
          <w:color w:val="000000"/>
          <w:spacing w:val="-1"/>
          <w:sz w:val="28"/>
          <w:szCs w:val="28"/>
        </w:rPr>
        <w:t>9</w:t>
      </w:r>
      <w:r w:rsidR="00D0107D" w:rsidRPr="001679FF">
        <w:rPr>
          <w:color w:val="000000"/>
          <w:spacing w:val="-1"/>
          <w:sz w:val="28"/>
          <w:szCs w:val="28"/>
        </w:rPr>
        <w:t xml:space="preserve"> года</w:t>
      </w:r>
      <w:r w:rsidRPr="001679FF">
        <w:rPr>
          <w:color w:val="000000"/>
          <w:spacing w:val="-1"/>
          <w:sz w:val="28"/>
          <w:szCs w:val="28"/>
        </w:rPr>
        <w:t xml:space="preserve"> по 31 декабря 201</w:t>
      </w:r>
      <w:r w:rsidR="003C46B0">
        <w:rPr>
          <w:color w:val="000000"/>
          <w:spacing w:val="-1"/>
          <w:sz w:val="28"/>
          <w:szCs w:val="28"/>
        </w:rPr>
        <w:t>9</w:t>
      </w:r>
      <w:r w:rsidRPr="001679FF">
        <w:rPr>
          <w:color w:val="000000"/>
          <w:spacing w:val="-1"/>
          <w:sz w:val="28"/>
          <w:szCs w:val="28"/>
        </w:rPr>
        <w:t xml:space="preserve"> года.</w:t>
      </w:r>
    </w:p>
    <w:p w:rsidR="00675A0E" w:rsidRPr="001679FF" w:rsidRDefault="00675A0E" w:rsidP="00FF464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53653A" w:rsidRPr="001679FF" w:rsidRDefault="0053653A" w:rsidP="00FF4649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 xml:space="preserve">Статья 3. Права </w:t>
      </w:r>
      <w:r w:rsidRPr="001679FF">
        <w:rPr>
          <w:b/>
          <w:color w:val="000000"/>
          <w:spacing w:val="-1"/>
          <w:sz w:val="28"/>
          <w:szCs w:val="28"/>
        </w:rPr>
        <w:t>и</w:t>
      </w:r>
      <w:r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b/>
          <w:bCs/>
          <w:color w:val="000000"/>
          <w:spacing w:val="-1"/>
          <w:sz w:val="28"/>
          <w:szCs w:val="28"/>
        </w:rPr>
        <w:t>обязанности «</w:t>
      </w:r>
      <w:r w:rsidR="00EB76E7" w:rsidRPr="001679FF">
        <w:rPr>
          <w:b/>
          <w:bCs/>
          <w:color w:val="000000"/>
          <w:spacing w:val="-1"/>
          <w:sz w:val="28"/>
          <w:szCs w:val="28"/>
        </w:rPr>
        <w:t>Муниципального район</w:t>
      </w:r>
      <w:r w:rsidRPr="001679FF">
        <w:rPr>
          <w:b/>
          <w:bCs/>
          <w:color w:val="000000"/>
          <w:spacing w:val="-1"/>
          <w:sz w:val="28"/>
          <w:szCs w:val="28"/>
        </w:rPr>
        <w:t>»</w:t>
      </w:r>
    </w:p>
    <w:p w:rsidR="00C8772A" w:rsidRPr="001679FF" w:rsidRDefault="00C8772A" w:rsidP="00FF46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3653A" w:rsidRPr="001679FF" w:rsidRDefault="0053653A" w:rsidP="0018707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1679FF">
        <w:rPr>
          <w:b/>
          <w:bCs/>
          <w:color w:val="000000"/>
          <w:spacing w:val="-1"/>
          <w:sz w:val="28"/>
          <w:szCs w:val="28"/>
        </w:rPr>
        <w:t>«</w:t>
      </w:r>
      <w:r w:rsidR="00C8772A" w:rsidRPr="001679FF">
        <w:rPr>
          <w:b/>
          <w:bCs/>
          <w:color w:val="000000"/>
          <w:sz w:val="28"/>
          <w:szCs w:val="28"/>
        </w:rPr>
        <w:t>Муниципальный район</w:t>
      </w:r>
      <w:r w:rsidRPr="001679FF">
        <w:rPr>
          <w:b/>
          <w:bCs/>
          <w:color w:val="000000"/>
          <w:spacing w:val="-1"/>
          <w:sz w:val="28"/>
          <w:szCs w:val="28"/>
        </w:rPr>
        <w:t>»:</w:t>
      </w:r>
    </w:p>
    <w:p w:rsidR="0053653A" w:rsidRPr="001679FF" w:rsidRDefault="00277052" w:rsidP="0018707C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8"/>
          <w:szCs w:val="28"/>
        </w:rPr>
      </w:pPr>
      <w:r w:rsidRPr="001679FF">
        <w:rPr>
          <w:color w:val="000000"/>
          <w:sz w:val="28"/>
          <w:szCs w:val="28"/>
        </w:rPr>
        <w:t>П</w:t>
      </w:r>
      <w:r w:rsidR="0053653A" w:rsidRPr="001679FF">
        <w:rPr>
          <w:color w:val="000000"/>
          <w:sz w:val="28"/>
          <w:szCs w:val="28"/>
        </w:rPr>
        <w:t xml:space="preserve">еречисляет финансовые средства </w:t>
      </w:r>
      <w:r w:rsidR="0053653A" w:rsidRPr="001679FF">
        <w:rPr>
          <w:b/>
          <w:bCs/>
          <w:color w:val="000000"/>
          <w:sz w:val="28"/>
          <w:szCs w:val="28"/>
        </w:rPr>
        <w:t>«</w:t>
      </w:r>
      <w:r w:rsidR="00C8772A" w:rsidRPr="001679FF">
        <w:rPr>
          <w:b/>
          <w:bCs/>
          <w:color w:val="000000"/>
          <w:spacing w:val="-1"/>
          <w:sz w:val="28"/>
          <w:szCs w:val="28"/>
        </w:rPr>
        <w:t>Поселени</w:t>
      </w:r>
      <w:r w:rsidR="0092664B" w:rsidRPr="001679FF">
        <w:rPr>
          <w:b/>
          <w:bCs/>
          <w:color w:val="000000"/>
          <w:spacing w:val="-1"/>
          <w:sz w:val="28"/>
          <w:szCs w:val="28"/>
        </w:rPr>
        <w:t>ю</w:t>
      </w:r>
      <w:r w:rsidR="0053653A" w:rsidRPr="001679FF">
        <w:rPr>
          <w:b/>
          <w:bCs/>
          <w:color w:val="000000"/>
          <w:sz w:val="28"/>
          <w:szCs w:val="28"/>
        </w:rPr>
        <w:t xml:space="preserve">» </w:t>
      </w:r>
      <w:r w:rsidR="0092664B" w:rsidRPr="001679FF">
        <w:rPr>
          <w:color w:val="000000"/>
          <w:sz w:val="28"/>
          <w:szCs w:val="28"/>
        </w:rPr>
        <w:t xml:space="preserve">в виде </w:t>
      </w:r>
      <w:r w:rsidR="00503123" w:rsidRPr="001679FF">
        <w:rPr>
          <w:color w:val="000000"/>
          <w:sz w:val="28"/>
          <w:szCs w:val="28"/>
        </w:rPr>
        <w:t>межбюджетных трансфертов</w:t>
      </w:r>
      <w:r w:rsidR="0092664B" w:rsidRPr="001679FF">
        <w:rPr>
          <w:color w:val="000000"/>
          <w:sz w:val="28"/>
          <w:szCs w:val="28"/>
        </w:rPr>
        <w:t xml:space="preserve"> из бюджета</w:t>
      </w:r>
      <w:r w:rsidR="0053653A" w:rsidRPr="001679FF">
        <w:rPr>
          <w:color w:val="000000"/>
          <w:sz w:val="28"/>
          <w:szCs w:val="28"/>
        </w:rPr>
        <w:t xml:space="preserve"> </w:t>
      </w:r>
      <w:r w:rsidR="00FE7214" w:rsidRPr="001679FF">
        <w:rPr>
          <w:color w:val="000000"/>
          <w:sz w:val="28"/>
          <w:szCs w:val="28"/>
        </w:rPr>
        <w:t>муниципального района</w:t>
      </w:r>
      <w:r w:rsidR="0053653A" w:rsidRPr="001679FF">
        <w:rPr>
          <w:color w:val="000000"/>
          <w:sz w:val="28"/>
          <w:szCs w:val="28"/>
        </w:rPr>
        <w:t>.</w:t>
      </w:r>
    </w:p>
    <w:p w:rsidR="0053653A" w:rsidRPr="001679FF" w:rsidRDefault="00277052" w:rsidP="0018707C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>О</w:t>
      </w:r>
      <w:r w:rsidR="0053653A" w:rsidRPr="001679FF">
        <w:rPr>
          <w:color w:val="000000"/>
          <w:spacing w:val="-1"/>
          <w:sz w:val="28"/>
          <w:szCs w:val="28"/>
        </w:rPr>
        <w:t xml:space="preserve">казывает методическую помощь </w:t>
      </w:r>
      <w:r w:rsidR="00E90365" w:rsidRPr="001679FF">
        <w:rPr>
          <w:color w:val="000000"/>
          <w:spacing w:val="-1"/>
          <w:sz w:val="28"/>
          <w:szCs w:val="28"/>
        </w:rPr>
        <w:t xml:space="preserve">и предоставляет </w:t>
      </w:r>
      <w:r w:rsidR="00E90365" w:rsidRPr="001679FF">
        <w:rPr>
          <w:color w:val="000000"/>
          <w:sz w:val="28"/>
          <w:szCs w:val="28"/>
        </w:rPr>
        <w:t>информацию</w:t>
      </w:r>
      <w:r w:rsidR="0053653A" w:rsidRPr="001679FF">
        <w:rPr>
          <w:color w:val="000000"/>
          <w:sz w:val="28"/>
          <w:szCs w:val="28"/>
        </w:rPr>
        <w:t>, необходимую для осуществления</w:t>
      </w:r>
      <w:r w:rsidR="00363894" w:rsidRPr="001679FF">
        <w:rPr>
          <w:color w:val="000000"/>
          <w:sz w:val="28"/>
          <w:szCs w:val="28"/>
        </w:rPr>
        <w:t>,</w:t>
      </w:r>
      <w:r w:rsidR="0053653A" w:rsidRPr="001679FF">
        <w:rPr>
          <w:color w:val="000000"/>
          <w:sz w:val="28"/>
          <w:szCs w:val="28"/>
        </w:rPr>
        <w:t xml:space="preserve"> переданн</w:t>
      </w:r>
      <w:r w:rsidR="00E90365" w:rsidRPr="001679FF">
        <w:rPr>
          <w:color w:val="000000"/>
          <w:sz w:val="28"/>
          <w:szCs w:val="28"/>
        </w:rPr>
        <w:t>ого</w:t>
      </w:r>
      <w:r w:rsidR="0053653A" w:rsidRPr="001679FF">
        <w:rPr>
          <w:color w:val="000000"/>
          <w:sz w:val="28"/>
          <w:szCs w:val="28"/>
        </w:rPr>
        <w:t xml:space="preserve"> в соответствии с пунктом 1.2 настоящего Соглашения</w:t>
      </w:r>
      <w:r w:rsidR="00363894" w:rsidRPr="001679FF">
        <w:rPr>
          <w:color w:val="000000"/>
          <w:sz w:val="28"/>
          <w:szCs w:val="28"/>
        </w:rPr>
        <w:t>,</w:t>
      </w:r>
      <w:r w:rsidR="0053653A" w:rsidRPr="001679FF">
        <w:rPr>
          <w:color w:val="000000"/>
          <w:sz w:val="28"/>
          <w:szCs w:val="28"/>
        </w:rPr>
        <w:t xml:space="preserve"> полномочи</w:t>
      </w:r>
      <w:r w:rsidR="00232BB3" w:rsidRPr="001679FF">
        <w:rPr>
          <w:color w:val="000000"/>
          <w:sz w:val="28"/>
          <w:szCs w:val="28"/>
        </w:rPr>
        <w:t>я</w:t>
      </w:r>
      <w:r w:rsidR="0053653A" w:rsidRPr="001679FF">
        <w:rPr>
          <w:color w:val="000000"/>
          <w:sz w:val="28"/>
          <w:szCs w:val="28"/>
        </w:rPr>
        <w:t>.</w:t>
      </w:r>
    </w:p>
    <w:p w:rsidR="0092664B" w:rsidRPr="001679FF" w:rsidRDefault="0092664B" w:rsidP="0018707C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8"/>
          <w:szCs w:val="28"/>
        </w:rPr>
      </w:pPr>
    </w:p>
    <w:p w:rsidR="0053653A" w:rsidRPr="001679FF" w:rsidRDefault="0053653A" w:rsidP="001870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79FF">
        <w:rPr>
          <w:b/>
          <w:bCs/>
          <w:color w:val="000000"/>
          <w:sz w:val="28"/>
          <w:szCs w:val="28"/>
        </w:rPr>
        <w:t>Статья 4. Права и обязанности «</w:t>
      </w:r>
      <w:r w:rsidR="0092664B" w:rsidRPr="001679FF">
        <w:rPr>
          <w:b/>
          <w:bCs/>
          <w:color w:val="000000"/>
          <w:sz w:val="28"/>
          <w:szCs w:val="28"/>
        </w:rPr>
        <w:t>Поселения</w:t>
      </w:r>
      <w:r w:rsidRPr="001679FF">
        <w:rPr>
          <w:b/>
          <w:bCs/>
          <w:color w:val="000000"/>
          <w:sz w:val="28"/>
          <w:szCs w:val="28"/>
        </w:rPr>
        <w:t>»</w:t>
      </w:r>
    </w:p>
    <w:p w:rsidR="0092664B" w:rsidRPr="001679FF" w:rsidRDefault="0092664B" w:rsidP="0018707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53653A" w:rsidRPr="001679FF" w:rsidRDefault="0053653A" w:rsidP="0018707C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1679FF">
        <w:rPr>
          <w:b/>
          <w:bCs/>
          <w:color w:val="000000"/>
          <w:spacing w:val="-1"/>
          <w:sz w:val="28"/>
          <w:szCs w:val="28"/>
        </w:rPr>
        <w:t>«</w:t>
      </w:r>
      <w:r w:rsidR="0092664B" w:rsidRPr="001679FF">
        <w:rPr>
          <w:b/>
          <w:bCs/>
          <w:color w:val="000000"/>
          <w:spacing w:val="-1"/>
          <w:sz w:val="28"/>
          <w:szCs w:val="28"/>
        </w:rPr>
        <w:t>Поселение</w:t>
      </w:r>
      <w:r w:rsidRPr="001679FF">
        <w:rPr>
          <w:b/>
          <w:bCs/>
          <w:color w:val="000000"/>
          <w:spacing w:val="-1"/>
          <w:sz w:val="28"/>
          <w:szCs w:val="28"/>
        </w:rPr>
        <w:t>»:</w:t>
      </w:r>
    </w:p>
    <w:p w:rsidR="0053653A" w:rsidRPr="001679FF" w:rsidRDefault="0053653A" w:rsidP="0018707C">
      <w:pPr>
        <w:shd w:val="clear" w:color="auto" w:fill="FFFFFF"/>
        <w:tabs>
          <w:tab w:val="left" w:pos="42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4.1.</w:t>
      </w:r>
      <w:r w:rsidRPr="001679FF">
        <w:rPr>
          <w:color w:val="000000"/>
          <w:sz w:val="28"/>
          <w:szCs w:val="28"/>
        </w:rPr>
        <w:tab/>
      </w:r>
      <w:r w:rsidR="00277052" w:rsidRPr="001679FF">
        <w:rPr>
          <w:color w:val="000000"/>
          <w:spacing w:val="-1"/>
          <w:sz w:val="28"/>
          <w:szCs w:val="28"/>
        </w:rPr>
        <w:t>О</w:t>
      </w:r>
      <w:r w:rsidRPr="001679FF">
        <w:rPr>
          <w:color w:val="000000"/>
          <w:spacing w:val="-1"/>
          <w:sz w:val="28"/>
          <w:szCs w:val="28"/>
        </w:rPr>
        <w:t>существляет полномочи</w:t>
      </w:r>
      <w:r w:rsidR="00232BB3" w:rsidRPr="001679FF">
        <w:rPr>
          <w:color w:val="000000"/>
          <w:spacing w:val="-1"/>
          <w:sz w:val="28"/>
          <w:szCs w:val="28"/>
        </w:rPr>
        <w:t>е</w:t>
      </w:r>
      <w:r w:rsidRPr="001679FF">
        <w:rPr>
          <w:color w:val="000000"/>
          <w:spacing w:val="-1"/>
          <w:sz w:val="28"/>
          <w:szCs w:val="28"/>
        </w:rPr>
        <w:t>, переданн</w:t>
      </w:r>
      <w:r w:rsidR="00232BB3" w:rsidRPr="001679FF">
        <w:rPr>
          <w:color w:val="000000"/>
          <w:spacing w:val="-1"/>
          <w:sz w:val="28"/>
          <w:szCs w:val="28"/>
        </w:rPr>
        <w:t>о</w:t>
      </w:r>
      <w:r w:rsidRPr="001679FF">
        <w:rPr>
          <w:color w:val="000000"/>
          <w:spacing w:val="-1"/>
          <w:sz w:val="28"/>
          <w:szCs w:val="28"/>
        </w:rPr>
        <w:t>е в соответствии с пунктом 1.2. настоящего Соглашения,</w:t>
      </w:r>
      <w:r w:rsidR="0092664B"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color w:val="000000"/>
          <w:sz w:val="28"/>
          <w:szCs w:val="28"/>
        </w:rPr>
        <w:t>в соответствии с требованиями действующего законодательства;</w:t>
      </w:r>
    </w:p>
    <w:p w:rsidR="0053653A" w:rsidRPr="001679FF" w:rsidRDefault="0053653A" w:rsidP="0018707C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7"/>
          <w:sz w:val="28"/>
          <w:szCs w:val="28"/>
        </w:rPr>
        <w:t>4.2.</w:t>
      </w:r>
      <w:r w:rsidRPr="001679FF">
        <w:rPr>
          <w:color w:val="000000"/>
          <w:sz w:val="28"/>
          <w:szCs w:val="28"/>
        </w:rPr>
        <w:tab/>
      </w:r>
      <w:r w:rsidR="00277052" w:rsidRPr="001679FF">
        <w:rPr>
          <w:color w:val="000000"/>
          <w:sz w:val="28"/>
          <w:szCs w:val="28"/>
        </w:rPr>
        <w:t>Н</w:t>
      </w:r>
      <w:r w:rsidRPr="001679FF">
        <w:rPr>
          <w:color w:val="000000"/>
          <w:sz w:val="28"/>
          <w:szCs w:val="28"/>
        </w:rPr>
        <w:t>аправляет поступившие финансовые средства (</w:t>
      </w:r>
      <w:r w:rsidR="00503123" w:rsidRPr="001679FF">
        <w:rPr>
          <w:color w:val="000000"/>
          <w:sz w:val="28"/>
          <w:szCs w:val="28"/>
        </w:rPr>
        <w:t>межбюджетные трансферты</w:t>
      </w:r>
      <w:r w:rsidRPr="001679FF">
        <w:rPr>
          <w:color w:val="000000"/>
          <w:sz w:val="28"/>
          <w:szCs w:val="28"/>
        </w:rPr>
        <w:t>) в полном объеме на</w:t>
      </w:r>
      <w:r w:rsidR="0055246F" w:rsidRPr="001679FF">
        <w:rPr>
          <w:color w:val="000000"/>
          <w:sz w:val="28"/>
          <w:szCs w:val="28"/>
        </w:rPr>
        <w:t xml:space="preserve"> </w:t>
      </w:r>
      <w:r w:rsidRPr="001679FF">
        <w:rPr>
          <w:color w:val="000000"/>
          <w:sz w:val="28"/>
          <w:szCs w:val="28"/>
        </w:rPr>
        <w:t>осуществление переданн</w:t>
      </w:r>
      <w:r w:rsidR="00232BB3" w:rsidRPr="001679FF">
        <w:rPr>
          <w:color w:val="000000"/>
          <w:sz w:val="28"/>
          <w:szCs w:val="28"/>
        </w:rPr>
        <w:t>ого</w:t>
      </w:r>
      <w:r w:rsidRPr="001679FF">
        <w:rPr>
          <w:color w:val="000000"/>
          <w:sz w:val="28"/>
          <w:szCs w:val="28"/>
        </w:rPr>
        <w:t xml:space="preserve"> полномочи</w:t>
      </w:r>
      <w:r w:rsidR="00232BB3" w:rsidRPr="001679FF">
        <w:rPr>
          <w:color w:val="000000"/>
          <w:sz w:val="28"/>
          <w:szCs w:val="28"/>
        </w:rPr>
        <w:t>я</w:t>
      </w:r>
      <w:r w:rsidRPr="001679FF">
        <w:rPr>
          <w:color w:val="000000"/>
          <w:sz w:val="28"/>
          <w:szCs w:val="28"/>
        </w:rPr>
        <w:t>, обеспечивая их целевое использование;</w:t>
      </w:r>
    </w:p>
    <w:p w:rsidR="0053653A" w:rsidRPr="001679FF" w:rsidRDefault="0053653A" w:rsidP="0018707C">
      <w:pPr>
        <w:shd w:val="clear" w:color="auto" w:fill="FFFFFF"/>
        <w:tabs>
          <w:tab w:val="left" w:pos="514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9"/>
          <w:sz w:val="28"/>
          <w:szCs w:val="28"/>
        </w:rPr>
        <w:t>4.3.</w:t>
      </w:r>
      <w:r w:rsidRPr="001679FF">
        <w:rPr>
          <w:color w:val="000000"/>
          <w:sz w:val="28"/>
          <w:szCs w:val="28"/>
        </w:rPr>
        <w:tab/>
      </w:r>
      <w:r w:rsidR="00277052" w:rsidRPr="001679FF">
        <w:rPr>
          <w:color w:val="000000"/>
          <w:spacing w:val="-1"/>
          <w:sz w:val="28"/>
          <w:szCs w:val="28"/>
        </w:rPr>
        <w:t>З</w:t>
      </w:r>
      <w:r w:rsidRPr="001679FF">
        <w:rPr>
          <w:color w:val="000000"/>
          <w:spacing w:val="-1"/>
          <w:sz w:val="28"/>
          <w:szCs w:val="28"/>
        </w:rPr>
        <w:t>апрашивает информацию, необходимую для осуществления полномочи</w:t>
      </w:r>
      <w:r w:rsidR="00232BB3" w:rsidRPr="001679FF">
        <w:rPr>
          <w:color w:val="000000"/>
          <w:spacing w:val="-1"/>
          <w:sz w:val="28"/>
          <w:szCs w:val="28"/>
        </w:rPr>
        <w:t>я</w:t>
      </w:r>
      <w:r w:rsidRPr="001679FF">
        <w:rPr>
          <w:color w:val="000000"/>
          <w:spacing w:val="-1"/>
          <w:sz w:val="28"/>
          <w:szCs w:val="28"/>
        </w:rPr>
        <w:t>, переданн</w:t>
      </w:r>
      <w:r w:rsidR="00232BB3" w:rsidRPr="001679FF">
        <w:rPr>
          <w:color w:val="000000"/>
          <w:spacing w:val="-1"/>
          <w:sz w:val="28"/>
          <w:szCs w:val="28"/>
        </w:rPr>
        <w:t>ого</w:t>
      </w:r>
      <w:r w:rsidRPr="001679FF">
        <w:rPr>
          <w:color w:val="000000"/>
          <w:spacing w:val="-1"/>
          <w:sz w:val="28"/>
          <w:szCs w:val="28"/>
        </w:rPr>
        <w:t xml:space="preserve"> в</w:t>
      </w:r>
      <w:r w:rsidR="0055246F"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color w:val="000000"/>
          <w:sz w:val="28"/>
          <w:szCs w:val="28"/>
        </w:rPr>
        <w:t>соответствии с пунктом 1.2 настоящего Соглашения.</w:t>
      </w:r>
    </w:p>
    <w:p w:rsidR="003C46B0" w:rsidRPr="001679FF" w:rsidRDefault="0053653A" w:rsidP="0018707C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4.4.</w:t>
      </w:r>
      <w:r w:rsidRPr="001679FF">
        <w:rPr>
          <w:color w:val="000000"/>
          <w:sz w:val="28"/>
          <w:szCs w:val="28"/>
        </w:rPr>
        <w:tab/>
      </w:r>
      <w:r w:rsidR="00277052" w:rsidRPr="001679FF">
        <w:rPr>
          <w:color w:val="000000"/>
          <w:spacing w:val="-1"/>
          <w:sz w:val="28"/>
          <w:szCs w:val="28"/>
        </w:rPr>
        <w:t>О</w:t>
      </w:r>
      <w:r w:rsidRPr="001679FF">
        <w:rPr>
          <w:color w:val="000000"/>
          <w:spacing w:val="-1"/>
          <w:sz w:val="28"/>
          <w:szCs w:val="28"/>
        </w:rPr>
        <w:t>существляет взаимодействие с заинтересованными органами государственной власти, в том</w:t>
      </w:r>
      <w:r w:rsidR="0055246F"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color w:val="000000"/>
          <w:sz w:val="28"/>
          <w:szCs w:val="28"/>
        </w:rPr>
        <w:t>числе заключает соглашения о взаимодействии по вопросам реализации полномочи</w:t>
      </w:r>
      <w:r w:rsidR="003645C2" w:rsidRPr="001679FF">
        <w:rPr>
          <w:color w:val="000000"/>
          <w:sz w:val="28"/>
          <w:szCs w:val="28"/>
        </w:rPr>
        <w:t>я</w:t>
      </w:r>
      <w:r w:rsidRPr="001679FF">
        <w:rPr>
          <w:color w:val="000000"/>
          <w:sz w:val="28"/>
          <w:szCs w:val="28"/>
        </w:rPr>
        <w:t>,</w:t>
      </w:r>
      <w:r w:rsidR="0055246F" w:rsidRPr="001679FF">
        <w:rPr>
          <w:color w:val="000000"/>
          <w:sz w:val="28"/>
          <w:szCs w:val="28"/>
        </w:rPr>
        <w:t xml:space="preserve"> </w:t>
      </w:r>
      <w:r w:rsidRPr="001679FF">
        <w:rPr>
          <w:color w:val="000000"/>
          <w:sz w:val="28"/>
          <w:szCs w:val="28"/>
        </w:rPr>
        <w:t>предусмотренн</w:t>
      </w:r>
      <w:r w:rsidR="003645C2" w:rsidRPr="001679FF">
        <w:rPr>
          <w:color w:val="000000"/>
          <w:sz w:val="28"/>
          <w:szCs w:val="28"/>
        </w:rPr>
        <w:t>ого</w:t>
      </w:r>
      <w:r w:rsidRPr="001679FF">
        <w:rPr>
          <w:color w:val="000000"/>
          <w:sz w:val="28"/>
          <w:szCs w:val="28"/>
        </w:rPr>
        <w:t xml:space="preserve"> в пункте 1.2 настоящего Соглашения.</w:t>
      </w:r>
    </w:p>
    <w:p w:rsidR="0053653A" w:rsidRPr="001679FF" w:rsidRDefault="0053653A" w:rsidP="0018707C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lastRenderedPageBreak/>
        <w:t xml:space="preserve">Статья 5. </w:t>
      </w:r>
      <w:r w:rsidR="005F5694" w:rsidRPr="001679FF">
        <w:rPr>
          <w:b/>
          <w:bCs/>
          <w:color w:val="000000"/>
          <w:spacing w:val="-1"/>
          <w:sz w:val="28"/>
          <w:szCs w:val="28"/>
        </w:rPr>
        <w:t xml:space="preserve">Размер </w:t>
      </w:r>
      <w:r w:rsidR="00503123" w:rsidRPr="001679FF">
        <w:rPr>
          <w:b/>
          <w:bCs/>
          <w:color w:val="000000"/>
          <w:spacing w:val="-1"/>
          <w:sz w:val="28"/>
          <w:szCs w:val="28"/>
        </w:rPr>
        <w:t>межбюджетн</w:t>
      </w:r>
      <w:r w:rsidR="00694091" w:rsidRPr="001679FF">
        <w:rPr>
          <w:b/>
          <w:bCs/>
          <w:color w:val="000000"/>
          <w:spacing w:val="-1"/>
          <w:sz w:val="28"/>
          <w:szCs w:val="28"/>
        </w:rPr>
        <w:t>ых</w:t>
      </w:r>
      <w:r w:rsidR="005F5694" w:rsidRPr="001679F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503123" w:rsidRPr="001679FF">
        <w:rPr>
          <w:b/>
          <w:bCs/>
          <w:color w:val="000000"/>
          <w:spacing w:val="-1"/>
          <w:sz w:val="28"/>
          <w:szCs w:val="28"/>
        </w:rPr>
        <w:t>трансферт</w:t>
      </w:r>
      <w:r w:rsidR="00694091" w:rsidRPr="001679FF">
        <w:rPr>
          <w:b/>
          <w:bCs/>
          <w:color w:val="000000"/>
          <w:spacing w:val="-1"/>
          <w:sz w:val="28"/>
          <w:szCs w:val="28"/>
        </w:rPr>
        <w:t>ов</w:t>
      </w:r>
    </w:p>
    <w:p w:rsidR="0055246F" w:rsidRPr="001679FF" w:rsidRDefault="0055246F" w:rsidP="0018707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53653A" w:rsidRPr="001679FF" w:rsidRDefault="005F5694" w:rsidP="0018707C">
      <w:pPr>
        <w:numPr>
          <w:ilvl w:val="0"/>
          <w:numId w:val="2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 Годовой размер м</w:t>
      </w:r>
      <w:r w:rsidR="00503123" w:rsidRPr="001679FF">
        <w:rPr>
          <w:color w:val="000000"/>
          <w:spacing w:val="-1"/>
          <w:sz w:val="28"/>
          <w:szCs w:val="28"/>
        </w:rPr>
        <w:t>ежбюджетн</w:t>
      </w:r>
      <w:r w:rsidR="00694091" w:rsidRPr="001679FF">
        <w:rPr>
          <w:color w:val="000000"/>
          <w:spacing w:val="-1"/>
          <w:sz w:val="28"/>
          <w:szCs w:val="28"/>
        </w:rPr>
        <w:t>ых</w:t>
      </w:r>
      <w:r w:rsidR="00503123" w:rsidRPr="001679FF">
        <w:rPr>
          <w:color w:val="000000"/>
          <w:spacing w:val="-1"/>
          <w:sz w:val="28"/>
          <w:szCs w:val="28"/>
        </w:rPr>
        <w:t xml:space="preserve"> трансферт</w:t>
      </w:r>
      <w:r w:rsidR="00694091" w:rsidRPr="001679FF">
        <w:rPr>
          <w:color w:val="000000"/>
          <w:spacing w:val="-1"/>
          <w:sz w:val="28"/>
          <w:szCs w:val="28"/>
        </w:rPr>
        <w:t>ов</w:t>
      </w:r>
      <w:r w:rsidR="0053653A" w:rsidRPr="001679FF">
        <w:rPr>
          <w:color w:val="000000"/>
          <w:spacing w:val="-1"/>
          <w:sz w:val="28"/>
          <w:szCs w:val="28"/>
        </w:rPr>
        <w:t>, необходим</w:t>
      </w:r>
      <w:r w:rsidR="0065229E" w:rsidRPr="001679FF">
        <w:rPr>
          <w:color w:val="000000"/>
          <w:spacing w:val="-1"/>
          <w:sz w:val="28"/>
          <w:szCs w:val="28"/>
        </w:rPr>
        <w:t>ых</w:t>
      </w:r>
      <w:r w:rsidR="0053653A" w:rsidRPr="001679FF">
        <w:rPr>
          <w:color w:val="000000"/>
          <w:spacing w:val="-1"/>
          <w:sz w:val="28"/>
          <w:szCs w:val="28"/>
        </w:rPr>
        <w:t xml:space="preserve"> для осуществления передаваем</w:t>
      </w:r>
      <w:r w:rsidR="003645C2" w:rsidRPr="001679FF">
        <w:rPr>
          <w:color w:val="000000"/>
          <w:spacing w:val="-1"/>
          <w:sz w:val="28"/>
          <w:szCs w:val="28"/>
        </w:rPr>
        <w:t>ого</w:t>
      </w:r>
      <w:r w:rsidR="0053653A" w:rsidRPr="001679FF">
        <w:rPr>
          <w:color w:val="000000"/>
          <w:spacing w:val="-1"/>
          <w:sz w:val="28"/>
          <w:szCs w:val="28"/>
        </w:rPr>
        <w:t xml:space="preserve"> полномочи</w:t>
      </w:r>
      <w:r w:rsidR="003645C2" w:rsidRPr="001679FF">
        <w:rPr>
          <w:color w:val="000000"/>
          <w:spacing w:val="-1"/>
          <w:sz w:val="28"/>
          <w:szCs w:val="28"/>
        </w:rPr>
        <w:t>я</w:t>
      </w:r>
      <w:r w:rsidRPr="001679FF">
        <w:rPr>
          <w:color w:val="000000"/>
          <w:spacing w:val="-1"/>
          <w:sz w:val="28"/>
          <w:szCs w:val="28"/>
        </w:rPr>
        <w:t xml:space="preserve"> согласно расчетам</w:t>
      </w:r>
      <w:r w:rsidR="00447FB6" w:rsidRPr="001679FF">
        <w:rPr>
          <w:color w:val="000000"/>
          <w:spacing w:val="-1"/>
          <w:sz w:val="28"/>
          <w:szCs w:val="28"/>
        </w:rPr>
        <w:t>,</w:t>
      </w:r>
      <w:r w:rsidRPr="001679FF">
        <w:rPr>
          <w:color w:val="000000"/>
          <w:spacing w:val="-1"/>
          <w:sz w:val="28"/>
          <w:szCs w:val="28"/>
        </w:rPr>
        <w:t xml:space="preserve"> указанным в приложении</w:t>
      </w:r>
      <w:r w:rsidR="003C46B0">
        <w:rPr>
          <w:color w:val="000000"/>
          <w:spacing w:val="-1"/>
          <w:sz w:val="28"/>
          <w:szCs w:val="28"/>
        </w:rPr>
        <w:t xml:space="preserve"> к соглашению</w:t>
      </w:r>
      <w:r w:rsidR="00447FB6" w:rsidRPr="001679FF">
        <w:rPr>
          <w:color w:val="000000"/>
          <w:spacing w:val="-1"/>
          <w:sz w:val="28"/>
          <w:szCs w:val="28"/>
        </w:rPr>
        <w:t>,</w:t>
      </w:r>
      <w:r w:rsidRPr="001679FF">
        <w:rPr>
          <w:color w:val="000000"/>
          <w:spacing w:val="-1"/>
          <w:sz w:val="28"/>
          <w:szCs w:val="28"/>
        </w:rPr>
        <w:t xml:space="preserve"> составляет </w:t>
      </w:r>
      <w:r w:rsidR="008F5118">
        <w:rPr>
          <w:color w:val="000000"/>
          <w:spacing w:val="-1"/>
          <w:sz w:val="28"/>
          <w:szCs w:val="28"/>
        </w:rPr>
        <w:t xml:space="preserve">175 000 </w:t>
      </w:r>
      <w:r w:rsidR="00804623" w:rsidRPr="001679FF">
        <w:rPr>
          <w:color w:val="000000"/>
          <w:spacing w:val="-1"/>
          <w:sz w:val="28"/>
          <w:szCs w:val="28"/>
        </w:rPr>
        <w:t xml:space="preserve">тысяч </w:t>
      </w:r>
      <w:r w:rsidR="00652F46" w:rsidRPr="001679FF">
        <w:rPr>
          <w:color w:val="000000"/>
          <w:spacing w:val="-1"/>
          <w:sz w:val="28"/>
          <w:szCs w:val="28"/>
        </w:rPr>
        <w:t>рублей</w:t>
      </w:r>
      <w:r w:rsidR="00804623" w:rsidRPr="001679FF">
        <w:rPr>
          <w:color w:val="000000"/>
          <w:spacing w:val="-1"/>
          <w:sz w:val="28"/>
          <w:szCs w:val="28"/>
        </w:rPr>
        <w:t xml:space="preserve"> </w:t>
      </w:r>
      <w:r w:rsidR="00652F46" w:rsidRPr="001679FF">
        <w:rPr>
          <w:color w:val="000000"/>
          <w:spacing w:val="-1"/>
          <w:sz w:val="28"/>
          <w:szCs w:val="28"/>
        </w:rPr>
        <w:t>00</w:t>
      </w:r>
      <w:r w:rsidR="00804623" w:rsidRPr="001679FF">
        <w:rPr>
          <w:color w:val="000000"/>
          <w:spacing w:val="-1"/>
          <w:sz w:val="28"/>
          <w:szCs w:val="28"/>
        </w:rPr>
        <w:t xml:space="preserve"> копеек.</w:t>
      </w:r>
    </w:p>
    <w:p w:rsidR="004B56DD" w:rsidRPr="001679FF" w:rsidRDefault="004B56DD" w:rsidP="00030397">
      <w:pPr>
        <w:shd w:val="clear" w:color="auto" w:fill="FFFFFF"/>
        <w:tabs>
          <w:tab w:val="left" w:pos="432"/>
          <w:tab w:val="left" w:pos="1276"/>
          <w:tab w:val="left" w:pos="1701"/>
        </w:tabs>
        <w:ind w:firstLine="567"/>
        <w:jc w:val="both"/>
        <w:rPr>
          <w:color w:val="000000"/>
          <w:spacing w:val="-8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5.</w:t>
      </w:r>
      <w:r w:rsidR="005F5694" w:rsidRPr="001679FF">
        <w:rPr>
          <w:color w:val="000000"/>
          <w:spacing w:val="-8"/>
          <w:sz w:val="28"/>
          <w:szCs w:val="28"/>
        </w:rPr>
        <w:t>2</w:t>
      </w:r>
      <w:r w:rsidRPr="001679FF">
        <w:rPr>
          <w:color w:val="000000"/>
          <w:spacing w:val="-8"/>
          <w:sz w:val="28"/>
          <w:szCs w:val="28"/>
        </w:rPr>
        <w:t xml:space="preserve">.  Межбюджетные трансферты </w:t>
      </w:r>
      <w:r w:rsidR="00024279" w:rsidRPr="001679FF">
        <w:rPr>
          <w:color w:val="000000"/>
          <w:spacing w:val="-8"/>
          <w:sz w:val="28"/>
          <w:szCs w:val="28"/>
        </w:rPr>
        <w:t>перечисляются</w:t>
      </w:r>
      <w:r w:rsidRPr="001679FF">
        <w:rPr>
          <w:color w:val="000000"/>
          <w:spacing w:val="-8"/>
          <w:sz w:val="28"/>
          <w:szCs w:val="28"/>
        </w:rPr>
        <w:t xml:space="preserve"> в бюджет </w:t>
      </w:r>
      <w:r w:rsidR="00F92926">
        <w:rPr>
          <w:color w:val="000000"/>
          <w:spacing w:val="-8"/>
          <w:sz w:val="28"/>
          <w:szCs w:val="28"/>
        </w:rPr>
        <w:t>Лысогорского</w:t>
      </w:r>
      <w:r w:rsidR="00662733" w:rsidRPr="001679FF">
        <w:rPr>
          <w:color w:val="000000"/>
          <w:spacing w:val="-8"/>
          <w:sz w:val="28"/>
          <w:szCs w:val="28"/>
        </w:rPr>
        <w:t xml:space="preserve"> муниципального образования </w:t>
      </w:r>
      <w:r w:rsidR="008B2042" w:rsidRPr="001679FF">
        <w:rPr>
          <w:color w:val="000000"/>
          <w:spacing w:val="-8"/>
          <w:sz w:val="28"/>
          <w:szCs w:val="28"/>
        </w:rPr>
        <w:t>по мере поступления доходов от акцизов</w:t>
      </w:r>
      <w:r w:rsidR="00662733" w:rsidRPr="001679FF">
        <w:rPr>
          <w:color w:val="000000"/>
          <w:spacing w:val="-8"/>
          <w:sz w:val="28"/>
          <w:szCs w:val="28"/>
        </w:rPr>
        <w:t xml:space="preserve"> </w:t>
      </w:r>
      <w:r w:rsidR="008B2042" w:rsidRPr="001679FF">
        <w:rPr>
          <w:color w:val="000000"/>
          <w:spacing w:val="-8"/>
          <w:sz w:val="28"/>
          <w:szCs w:val="28"/>
        </w:rPr>
        <w:t>в бюджет</w:t>
      </w:r>
      <w:r w:rsidR="00662733" w:rsidRPr="001679FF">
        <w:rPr>
          <w:color w:val="000000"/>
          <w:spacing w:val="-8"/>
          <w:sz w:val="28"/>
          <w:szCs w:val="28"/>
        </w:rPr>
        <w:t xml:space="preserve"> </w:t>
      </w:r>
      <w:r w:rsidR="00F2098C" w:rsidRPr="001679FF">
        <w:rPr>
          <w:color w:val="000000"/>
          <w:spacing w:val="-8"/>
          <w:sz w:val="28"/>
          <w:szCs w:val="28"/>
        </w:rPr>
        <w:t>Л</w:t>
      </w:r>
      <w:r w:rsidR="00662733" w:rsidRPr="001679FF">
        <w:rPr>
          <w:color w:val="000000"/>
          <w:spacing w:val="-8"/>
          <w:sz w:val="28"/>
          <w:szCs w:val="28"/>
        </w:rPr>
        <w:t>ысогорского муни</w:t>
      </w:r>
      <w:r w:rsidR="00F2098C" w:rsidRPr="001679FF">
        <w:rPr>
          <w:color w:val="000000"/>
          <w:spacing w:val="-8"/>
          <w:sz w:val="28"/>
          <w:szCs w:val="28"/>
        </w:rPr>
        <w:t>ципального района</w:t>
      </w:r>
      <w:r w:rsidR="007B2A7F" w:rsidRPr="001679FF">
        <w:rPr>
          <w:color w:val="000000"/>
          <w:spacing w:val="-8"/>
          <w:sz w:val="28"/>
          <w:szCs w:val="28"/>
        </w:rPr>
        <w:t xml:space="preserve"> в соответствии с предоставленной администрацией </w:t>
      </w:r>
      <w:r w:rsidR="00F92926">
        <w:rPr>
          <w:color w:val="000000"/>
          <w:spacing w:val="-8"/>
          <w:sz w:val="28"/>
          <w:szCs w:val="28"/>
        </w:rPr>
        <w:t>Большедмитриевского</w:t>
      </w:r>
      <w:r w:rsidR="007B2A7F" w:rsidRPr="001679FF">
        <w:rPr>
          <w:color w:val="000000"/>
          <w:spacing w:val="-8"/>
          <w:sz w:val="28"/>
          <w:szCs w:val="28"/>
        </w:rPr>
        <w:t xml:space="preserve"> муниципального образования </w:t>
      </w:r>
      <w:proofErr w:type="gramStart"/>
      <w:r w:rsidR="007B2A7F" w:rsidRPr="001679FF">
        <w:rPr>
          <w:color w:val="000000"/>
          <w:spacing w:val="-8"/>
          <w:sz w:val="28"/>
          <w:szCs w:val="28"/>
        </w:rPr>
        <w:t>отчет-заявкой</w:t>
      </w:r>
      <w:proofErr w:type="gramEnd"/>
      <w:r w:rsidR="003C46B0">
        <w:rPr>
          <w:color w:val="000000"/>
          <w:spacing w:val="-8"/>
          <w:sz w:val="28"/>
          <w:szCs w:val="28"/>
        </w:rPr>
        <w:t>, с приложением соответствующих документов</w:t>
      </w:r>
      <w:r w:rsidR="00024279" w:rsidRPr="001679FF">
        <w:rPr>
          <w:color w:val="000000"/>
          <w:spacing w:val="-8"/>
          <w:sz w:val="28"/>
          <w:szCs w:val="28"/>
        </w:rPr>
        <w:t>.</w:t>
      </w:r>
    </w:p>
    <w:p w:rsidR="0055246F" w:rsidRPr="001679FF" w:rsidRDefault="0055246F" w:rsidP="0018707C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8"/>
          <w:sz w:val="28"/>
          <w:szCs w:val="28"/>
        </w:rPr>
      </w:pPr>
    </w:p>
    <w:p w:rsidR="0053653A" w:rsidRPr="001679FF" w:rsidRDefault="0053653A" w:rsidP="00960711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6. Основания и порядок прекращения соглашения</w:t>
      </w:r>
    </w:p>
    <w:p w:rsidR="0055246F" w:rsidRPr="001679FF" w:rsidRDefault="0055246F" w:rsidP="0018707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53653A" w:rsidRPr="001679FF" w:rsidRDefault="0053653A" w:rsidP="00960711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6.1.</w:t>
      </w:r>
      <w:r w:rsidRPr="001679FF">
        <w:rPr>
          <w:color w:val="000000"/>
          <w:sz w:val="28"/>
          <w:szCs w:val="28"/>
        </w:rPr>
        <w:tab/>
        <w:t>Настоящее Соглашение может быть прекращено досрочно по соглашению Сторон.</w:t>
      </w:r>
    </w:p>
    <w:p w:rsidR="0053653A" w:rsidRPr="001679FF" w:rsidRDefault="0053653A" w:rsidP="00960711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6.2.</w:t>
      </w:r>
      <w:r w:rsidRPr="001679FF">
        <w:rPr>
          <w:color w:val="000000"/>
          <w:sz w:val="28"/>
          <w:szCs w:val="28"/>
        </w:rPr>
        <w:tab/>
        <w:t xml:space="preserve">При </w:t>
      </w:r>
      <w:r w:rsidR="00652F46" w:rsidRPr="001679FF">
        <w:rPr>
          <w:color w:val="000000"/>
          <w:sz w:val="28"/>
          <w:szCs w:val="28"/>
        </w:rPr>
        <w:t xml:space="preserve">досрочном </w:t>
      </w:r>
      <w:r w:rsidRPr="001679FF">
        <w:rPr>
          <w:color w:val="000000"/>
          <w:sz w:val="28"/>
          <w:szCs w:val="28"/>
        </w:rPr>
        <w:t xml:space="preserve">расторжении настоящего Соглашения </w:t>
      </w:r>
      <w:r w:rsidRPr="001679FF">
        <w:rPr>
          <w:b/>
          <w:bCs/>
          <w:color w:val="000000"/>
          <w:sz w:val="28"/>
          <w:szCs w:val="28"/>
        </w:rPr>
        <w:t>«</w:t>
      </w:r>
      <w:r w:rsidR="00ED5B6F" w:rsidRPr="001679FF">
        <w:rPr>
          <w:b/>
          <w:bCs/>
          <w:color w:val="000000"/>
          <w:sz w:val="28"/>
          <w:szCs w:val="28"/>
        </w:rPr>
        <w:t>Поселение</w:t>
      </w:r>
      <w:r w:rsidRPr="001679FF">
        <w:rPr>
          <w:b/>
          <w:bCs/>
          <w:color w:val="000000"/>
          <w:sz w:val="28"/>
          <w:szCs w:val="28"/>
        </w:rPr>
        <w:t xml:space="preserve">» </w:t>
      </w:r>
      <w:r w:rsidRPr="001679FF">
        <w:rPr>
          <w:color w:val="000000"/>
          <w:sz w:val="28"/>
          <w:szCs w:val="28"/>
        </w:rPr>
        <w:t>возвращает</w:t>
      </w:r>
      <w:r w:rsidR="008B0F42" w:rsidRPr="001679FF">
        <w:rPr>
          <w:color w:val="000000"/>
          <w:sz w:val="28"/>
          <w:szCs w:val="28"/>
        </w:rPr>
        <w:t xml:space="preserve"> </w:t>
      </w:r>
      <w:r w:rsidRPr="001679FF">
        <w:rPr>
          <w:color w:val="000000"/>
          <w:sz w:val="28"/>
          <w:szCs w:val="28"/>
        </w:rPr>
        <w:t>не</w:t>
      </w:r>
      <w:r w:rsidR="00ED5B6F" w:rsidRPr="001679FF">
        <w:rPr>
          <w:color w:val="000000"/>
          <w:sz w:val="28"/>
          <w:szCs w:val="28"/>
        </w:rPr>
        <w:t xml:space="preserve"> </w:t>
      </w:r>
      <w:r w:rsidRPr="001679FF">
        <w:rPr>
          <w:color w:val="000000"/>
          <w:sz w:val="28"/>
          <w:szCs w:val="28"/>
        </w:rPr>
        <w:t>использованные материальные и финансовые средства.</w:t>
      </w:r>
    </w:p>
    <w:p w:rsidR="003C46B0" w:rsidRPr="003C46B0" w:rsidRDefault="00652F46" w:rsidP="003C46B0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 xml:space="preserve">6.3. </w:t>
      </w:r>
      <w:r w:rsidR="003C46B0" w:rsidRPr="003C46B0">
        <w:rPr>
          <w:color w:val="000000"/>
          <w:sz w:val="28"/>
          <w:szCs w:val="28"/>
        </w:rPr>
        <w:t>Межбюджетные трансферты, не использованные в 201</w:t>
      </w:r>
      <w:r w:rsidR="003C46B0">
        <w:rPr>
          <w:color w:val="000000"/>
          <w:sz w:val="28"/>
          <w:szCs w:val="28"/>
        </w:rPr>
        <w:t>9</w:t>
      </w:r>
      <w:r w:rsidR="003C46B0" w:rsidRPr="003C46B0">
        <w:rPr>
          <w:color w:val="000000"/>
          <w:sz w:val="28"/>
          <w:szCs w:val="28"/>
        </w:rPr>
        <w:t xml:space="preserve"> году, подлежат возврату.</w:t>
      </w:r>
    </w:p>
    <w:p w:rsidR="008D0567" w:rsidRPr="001679FF" w:rsidRDefault="008D0567" w:rsidP="00960711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>6.</w:t>
      </w:r>
      <w:r w:rsidR="00652F46" w:rsidRPr="001679FF">
        <w:rPr>
          <w:color w:val="000000"/>
          <w:spacing w:val="-1"/>
          <w:sz w:val="28"/>
          <w:szCs w:val="28"/>
        </w:rPr>
        <w:t>4</w:t>
      </w:r>
      <w:r w:rsidRPr="001679FF">
        <w:rPr>
          <w:color w:val="000000"/>
          <w:spacing w:val="-1"/>
          <w:sz w:val="28"/>
          <w:szCs w:val="28"/>
        </w:rPr>
        <w:t xml:space="preserve">. Действие настоящего Соглашения прекращается также по основаниям, предусмотренным </w:t>
      </w:r>
      <w:r w:rsidRPr="001679FF">
        <w:rPr>
          <w:color w:val="000000"/>
          <w:sz w:val="28"/>
          <w:szCs w:val="28"/>
        </w:rPr>
        <w:t>действующим законодательством Российской Федерации.</w:t>
      </w:r>
    </w:p>
    <w:p w:rsidR="005F5694" w:rsidRPr="001679FF" w:rsidRDefault="005F5694" w:rsidP="00960711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D0567" w:rsidRPr="001679FF" w:rsidRDefault="008D0567" w:rsidP="00960711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7. Ответственность сторон</w:t>
      </w:r>
    </w:p>
    <w:p w:rsidR="00ED5B6F" w:rsidRPr="001679FF" w:rsidRDefault="00ED5B6F" w:rsidP="0096071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8D0567" w:rsidRPr="001679FF" w:rsidRDefault="008D0567" w:rsidP="0096071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8952D8" w:rsidRPr="001679FF" w:rsidRDefault="008952D8" w:rsidP="0096071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D0567" w:rsidRPr="001679FF" w:rsidRDefault="008D0567" w:rsidP="00960711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8. Порядок разрешения споров</w:t>
      </w:r>
    </w:p>
    <w:p w:rsidR="008952D8" w:rsidRPr="001679FF" w:rsidRDefault="008952D8" w:rsidP="0096071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8D0567" w:rsidRPr="001679FF" w:rsidRDefault="008D0567" w:rsidP="0096071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8952D8" w:rsidRPr="001679FF" w:rsidRDefault="008952D8" w:rsidP="00960711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D0567" w:rsidRPr="001679FF" w:rsidRDefault="008D0567" w:rsidP="00960711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9. Заключительные положения</w:t>
      </w:r>
    </w:p>
    <w:p w:rsidR="008952D8" w:rsidRPr="001679FF" w:rsidRDefault="008952D8" w:rsidP="0096071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8D0567" w:rsidRPr="001679FF" w:rsidRDefault="008D0567" w:rsidP="005E0274">
      <w:pPr>
        <w:shd w:val="clear" w:color="auto" w:fill="FFFFFF"/>
        <w:tabs>
          <w:tab w:val="left" w:pos="806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9"/>
          <w:sz w:val="28"/>
          <w:szCs w:val="28"/>
        </w:rPr>
        <w:t>9.1.</w:t>
      </w:r>
      <w:r w:rsidRPr="001679FF">
        <w:rPr>
          <w:color w:val="000000"/>
          <w:sz w:val="28"/>
          <w:szCs w:val="28"/>
        </w:rPr>
        <w:tab/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8D0567" w:rsidRPr="001679FF" w:rsidRDefault="006256D7" w:rsidP="00960711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lastRenderedPageBreak/>
        <w:t xml:space="preserve"> </w:t>
      </w:r>
      <w:r w:rsidR="008D0567" w:rsidRPr="001679FF">
        <w:rPr>
          <w:color w:val="000000"/>
          <w:spacing w:val="-1"/>
          <w:sz w:val="28"/>
          <w:szCs w:val="28"/>
        </w:rPr>
        <w:t xml:space="preserve">По всем вопросам, не урегулированным настоящим Соглашением, но возникающим в ходе его </w:t>
      </w:r>
      <w:r w:rsidR="008D0567" w:rsidRPr="001679FF">
        <w:rPr>
          <w:color w:val="000000"/>
          <w:sz w:val="28"/>
          <w:szCs w:val="28"/>
        </w:rPr>
        <w:t>реализации, стороны Соглашения будут руководствоваться законодательством Российской Федерации.</w:t>
      </w:r>
    </w:p>
    <w:p w:rsidR="008D0567" w:rsidRPr="001679FF" w:rsidRDefault="008D0567" w:rsidP="00960711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567"/>
        <w:jc w:val="both"/>
        <w:rPr>
          <w:color w:val="000000"/>
          <w:spacing w:val="-8"/>
          <w:sz w:val="28"/>
          <w:szCs w:val="28"/>
        </w:rPr>
      </w:pPr>
      <w:r w:rsidRPr="001679FF">
        <w:rPr>
          <w:color w:val="000000"/>
          <w:sz w:val="28"/>
          <w:szCs w:val="28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293509" w:rsidRDefault="00293509" w:rsidP="00960711">
      <w:pPr>
        <w:shd w:val="clear" w:color="auto" w:fill="FFFFFF"/>
        <w:jc w:val="center"/>
        <w:rPr>
          <w:b/>
          <w:bCs/>
          <w:spacing w:val="-1"/>
          <w:sz w:val="28"/>
          <w:szCs w:val="26"/>
        </w:rPr>
      </w:pPr>
    </w:p>
    <w:p w:rsidR="0053653A" w:rsidRPr="001679FF" w:rsidRDefault="008D0567" w:rsidP="00960711">
      <w:pPr>
        <w:shd w:val="clear" w:color="auto" w:fill="FFFFFF"/>
        <w:jc w:val="center"/>
        <w:rPr>
          <w:b/>
          <w:bCs/>
          <w:spacing w:val="-1"/>
          <w:sz w:val="28"/>
          <w:szCs w:val="26"/>
        </w:rPr>
      </w:pPr>
      <w:r w:rsidRPr="001679FF">
        <w:rPr>
          <w:b/>
          <w:bCs/>
          <w:spacing w:val="-1"/>
          <w:sz w:val="28"/>
          <w:szCs w:val="26"/>
        </w:rPr>
        <w:t>10. Реквизиты и подписи сторон</w:t>
      </w:r>
    </w:p>
    <w:p w:rsidR="00513A46" w:rsidRPr="00930E5B" w:rsidRDefault="00513A46" w:rsidP="0096071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BF6261" w:rsidRPr="00930E5B" w:rsidTr="00F44594">
        <w:trPr>
          <w:trHeight w:val="1593"/>
        </w:trPr>
        <w:tc>
          <w:tcPr>
            <w:tcW w:w="4787" w:type="dxa"/>
          </w:tcPr>
          <w:p w:rsidR="00BF6261" w:rsidRPr="00293509" w:rsidRDefault="00BF6261" w:rsidP="006A7876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 xml:space="preserve">Администрация Лысогорского муниципального района 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>Юридический адрес: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 xml:space="preserve">412860, р.п. Лысые Горы 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 xml:space="preserve">пл. 50 лет Октября, д.3 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>Саратовская область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>ИНН 6419001518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>КПП 441901001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>ОГРН 63225000000</w:t>
            </w:r>
          </w:p>
          <w:p w:rsidR="00BF6261" w:rsidRPr="00293509" w:rsidRDefault="00BF6261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6A7876" w:rsidRPr="00293509" w:rsidRDefault="006A7876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5B6A75" w:rsidRPr="00293509" w:rsidRDefault="005B6A75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5B6A75" w:rsidRPr="00293509" w:rsidRDefault="005B6A75" w:rsidP="00F44594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6A7876" w:rsidRPr="00293509" w:rsidRDefault="00BF6261" w:rsidP="006A7876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 xml:space="preserve">Глава Лысогорского </w:t>
            </w:r>
          </w:p>
          <w:p w:rsidR="00BF6261" w:rsidRPr="00293509" w:rsidRDefault="005B6A75" w:rsidP="006A7876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>муниципального района</w:t>
            </w:r>
          </w:p>
          <w:p w:rsidR="00BF6261" w:rsidRPr="00293509" w:rsidRDefault="00BF6261" w:rsidP="00F44594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  <w:p w:rsidR="00BF6261" w:rsidRPr="00293509" w:rsidRDefault="00BF6261" w:rsidP="00F44594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 xml:space="preserve">_________________С.А. </w:t>
            </w:r>
            <w:proofErr w:type="spellStart"/>
            <w:r w:rsidRPr="00293509">
              <w:rPr>
                <w:bCs/>
                <w:spacing w:val="-1"/>
                <w:sz w:val="28"/>
                <w:szCs w:val="28"/>
              </w:rPr>
              <w:t>Девличаров</w:t>
            </w:r>
            <w:proofErr w:type="spellEnd"/>
          </w:p>
          <w:p w:rsidR="00BF6261" w:rsidRPr="00293509" w:rsidRDefault="005B6A75" w:rsidP="00F44594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293509">
              <w:rPr>
                <w:bCs/>
                <w:spacing w:val="-1"/>
                <w:sz w:val="28"/>
                <w:szCs w:val="28"/>
              </w:rPr>
              <w:t>М.П.</w:t>
            </w:r>
          </w:p>
          <w:p w:rsidR="00BF6261" w:rsidRPr="00930E5B" w:rsidRDefault="00BF6261" w:rsidP="00F44594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787" w:type="dxa"/>
          </w:tcPr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Администрация Большедмитриевского муниципального образования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 xml:space="preserve">412875 Саратовская область, Лысогорский район, </w:t>
            </w:r>
            <w:proofErr w:type="gramStart"/>
            <w:r w:rsidRPr="00EA2C1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A2C17">
              <w:rPr>
                <w:rFonts w:ascii="Times New Roman" w:hAnsi="Times New Roman"/>
                <w:sz w:val="28"/>
                <w:szCs w:val="28"/>
              </w:rPr>
              <w:t>. Большая Дмитриевка, ул. Советская, 45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ИНН 6419980479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КПП 641901001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2C1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A2C17">
              <w:rPr>
                <w:rFonts w:ascii="Times New Roman" w:hAnsi="Times New Roman"/>
                <w:sz w:val="28"/>
                <w:szCs w:val="28"/>
              </w:rPr>
              <w:t>/с 402048100000000311 в ГРКЦ ГУ Банка России по Саратовской области г. Саратов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БИК 046311001</w:t>
            </w:r>
          </w:p>
          <w:p w:rsidR="009F7ECC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93509" w:rsidRPr="00EA2C17" w:rsidRDefault="00293509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Глава Большедмитриевского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_______________ М.Н. Тулипкалиев</w:t>
            </w:r>
          </w:p>
          <w:p w:rsidR="00BF6261" w:rsidRPr="00930E5B" w:rsidRDefault="009F7ECC" w:rsidP="009F7ECC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 w:rsidRPr="00EA2C17">
              <w:rPr>
                <w:sz w:val="28"/>
                <w:szCs w:val="28"/>
              </w:rPr>
              <w:t>М.П.</w:t>
            </w:r>
          </w:p>
        </w:tc>
      </w:tr>
    </w:tbl>
    <w:p w:rsidR="00BF6261" w:rsidRDefault="00BF6261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sectPr w:rsidR="00BF6261" w:rsidSect="0029350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272"/>
    <w:multiLevelType w:val="hybridMultilevel"/>
    <w:tmpl w:val="E9C27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C23DE"/>
    <w:multiLevelType w:val="singleLevel"/>
    <w:tmpl w:val="771609F2"/>
    <w:lvl w:ilvl="0">
      <w:start w:val="2"/>
      <w:numFmt w:val="decimal"/>
      <w:lvlText w:val="9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1EF78AE"/>
    <w:multiLevelType w:val="singleLevel"/>
    <w:tmpl w:val="F982AF30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49D57AA"/>
    <w:multiLevelType w:val="hybridMultilevel"/>
    <w:tmpl w:val="BB703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240C75"/>
    <w:multiLevelType w:val="hybridMultilevel"/>
    <w:tmpl w:val="3876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9C3060"/>
    <w:multiLevelType w:val="singleLevel"/>
    <w:tmpl w:val="1850F916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6676C"/>
    <w:rsid w:val="00002171"/>
    <w:rsid w:val="00003554"/>
    <w:rsid w:val="00024279"/>
    <w:rsid w:val="00030397"/>
    <w:rsid w:val="000539C0"/>
    <w:rsid w:val="00054827"/>
    <w:rsid w:val="00060304"/>
    <w:rsid w:val="00066E6D"/>
    <w:rsid w:val="00093156"/>
    <w:rsid w:val="000C3397"/>
    <w:rsid w:val="00165364"/>
    <w:rsid w:val="001679FF"/>
    <w:rsid w:val="00180809"/>
    <w:rsid w:val="001862CC"/>
    <w:rsid w:val="00186BC4"/>
    <w:rsid w:val="0018707C"/>
    <w:rsid w:val="001916D2"/>
    <w:rsid w:val="001D55D4"/>
    <w:rsid w:val="002028E9"/>
    <w:rsid w:val="00232BB3"/>
    <w:rsid w:val="00254F66"/>
    <w:rsid w:val="002570AC"/>
    <w:rsid w:val="00263E71"/>
    <w:rsid w:val="00265841"/>
    <w:rsid w:val="0027443E"/>
    <w:rsid w:val="002759AB"/>
    <w:rsid w:val="00277052"/>
    <w:rsid w:val="00293509"/>
    <w:rsid w:val="00293DB8"/>
    <w:rsid w:val="002A441B"/>
    <w:rsid w:val="002B4AD2"/>
    <w:rsid w:val="002B524D"/>
    <w:rsid w:val="002C12FE"/>
    <w:rsid w:val="00302133"/>
    <w:rsid w:val="003073C2"/>
    <w:rsid w:val="00313C5F"/>
    <w:rsid w:val="00326AC5"/>
    <w:rsid w:val="00341F4B"/>
    <w:rsid w:val="00346D9B"/>
    <w:rsid w:val="00346EE9"/>
    <w:rsid w:val="003513B8"/>
    <w:rsid w:val="00363894"/>
    <w:rsid w:val="003645C2"/>
    <w:rsid w:val="00370A63"/>
    <w:rsid w:val="003A6106"/>
    <w:rsid w:val="003B34FF"/>
    <w:rsid w:val="003B3C3D"/>
    <w:rsid w:val="003C06BF"/>
    <w:rsid w:val="003C46B0"/>
    <w:rsid w:val="00412A4B"/>
    <w:rsid w:val="00433C82"/>
    <w:rsid w:val="00447FB6"/>
    <w:rsid w:val="00451049"/>
    <w:rsid w:val="00451CD1"/>
    <w:rsid w:val="004B56DD"/>
    <w:rsid w:val="00503028"/>
    <w:rsid w:val="00503123"/>
    <w:rsid w:val="00513A46"/>
    <w:rsid w:val="00527779"/>
    <w:rsid w:val="0053653A"/>
    <w:rsid w:val="00537AD3"/>
    <w:rsid w:val="0055246F"/>
    <w:rsid w:val="005814F2"/>
    <w:rsid w:val="005932D8"/>
    <w:rsid w:val="005B6A75"/>
    <w:rsid w:val="005C232D"/>
    <w:rsid w:val="005C63D1"/>
    <w:rsid w:val="005D4B78"/>
    <w:rsid w:val="005E0274"/>
    <w:rsid w:val="005E196E"/>
    <w:rsid w:val="005F291A"/>
    <w:rsid w:val="005F5694"/>
    <w:rsid w:val="0060300A"/>
    <w:rsid w:val="00623B56"/>
    <w:rsid w:val="006256D7"/>
    <w:rsid w:val="00627139"/>
    <w:rsid w:val="006316EE"/>
    <w:rsid w:val="00637520"/>
    <w:rsid w:val="00643F8F"/>
    <w:rsid w:val="006450AD"/>
    <w:rsid w:val="0065229E"/>
    <w:rsid w:val="00652F46"/>
    <w:rsid w:val="006607BA"/>
    <w:rsid w:val="00662733"/>
    <w:rsid w:val="00675A0E"/>
    <w:rsid w:val="00694091"/>
    <w:rsid w:val="006A7876"/>
    <w:rsid w:val="006B640D"/>
    <w:rsid w:val="006D020B"/>
    <w:rsid w:val="006E0E67"/>
    <w:rsid w:val="006F0AE2"/>
    <w:rsid w:val="006F5E73"/>
    <w:rsid w:val="00700A6E"/>
    <w:rsid w:val="007074E2"/>
    <w:rsid w:val="007248FB"/>
    <w:rsid w:val="007474F8"/>
    <w:rsid w:val="00750FA4"/>
    <w:rsid w:val="007517FE"/>
    <w:rsid w:val="00751D5F"/>
    <w:rsid w:val="00761798"/>
    <w:rsid w:val="007720C5"/>
    <w:rsid w:val="007870B8"/>
    <w:rsid w:val="00793D8D"/>
    <w:rsid w:val="00794BE2"/>
    <w:rsid w:val="007B2A7F"/>
    <w:rsid w:val="007D20B6"/>
    <w:rsid w:val="007D42C5"/>
    <w:rsid w:val="007E1C23"/>
    <w:rsid w:val="00803221"/>
    <w:rsid w:val="00804623"/>
    <w:rsid w:val="008361E5"/>
    <w:rsid w:val="008607AD"/>
    <w:rsid w:val="008617EE"/>
    <w:rsid w:val="00870856"/>
    <w:rsid w:val="0087524A"/>
    <w:rsid w:val="0088299A"/>
    <w:rsid w:val="008924E6"/>
    <w:rsid w:val="008946AF"/>
    <w:rsid w:val="008952D8"/>
    <w:rsid w:val="008A032A"/>
    <w:rsid w:val="008B0F42"/>
    <w:rsid w:val="008B2042"/>
    <w:rsid w:val="008D0567"/>
    <w:rsid w:val="008D0C94"/>
    <w:rsid w:val="008F0F5B"/>
    <w:rsid w:val="008F5118"/>
    <w:rsid w:val="008F5B5E"/>
    <w:rsid w:val="0090100D"/>
    <w:rsid w:val="00915D3A"/>
    <w:rsid w:val="00923D03"/>
    <w:rsid w:val="00923EA3"/>
    <w:rsid w:val="0092664B"/>
    <w:rsid w:val="00930E5B"/>
    <w:rsid w:val="00951460"/>
    <w:rsid w:val="00960711"/>
    <w:rsid w:val="00987180"/>
    <w:rsid w:val="009C591B"/>
    <w:rsid w:val="009D55DB"/>
    <w:rsid w:val="009E5EF3"/>
    <w:rsid w:val="009F7ECC"/>
    <w:rsid w:val="00A13057"/>
    <w:rsid w:val="00A16F40"/>
    <w:rsid w:val="00A31253"/>
    <w:rsid w:val="00A32FB0"/>
    <w:rsid w:val="00A33F98"/>
    <w:rsid w:val="00A474CE"/>
    <w:rsid w:val="00A57BCF"/>
    <w:rsid w:val="00A6676C"/>
    <w:rsid w:val="00A70356"/>
    <w:rsid w:val="00A7735A"/>
    <w:rsid w:val="00AA1768"/>
    <w:rsid w:val="00AB6015"/>
    <w:rsid w:val="00AF27F3"/>
    <w:rsid w:val="00AF50E0"/>
    <w:rsid w:val="00AF53F0"/>
    <w:rsid w:val="00B141A5"/>
    <w:rsid w:val="00B212AA"/>
    <w:rsid w:val="00B24FAA"/>
    <w:rsid w:val="00B32F1E"/>
    <w:rsid w:val="00B57BE5"/>
    <w:rsid w:val="00B80591"/>
    <w:rsid w:val="00BA1167"/>
    <w:rsid w:val="00BA7038"/>
    <w:rsid w:val="00BB432B"/>
    <w:rsid w:val="00BB6029"/>
    <w:rsid w:val="00BD4FD0"/>
    <w:rsid w:val="00BF6261"/>
    <w:rsid w:val="00C303AB"/>
    <w:rsid w:val="00C40841"/>
    <w:rsid w:val="00C56C06"/>
    <w:rsid w:val="00C72D59"/>
    <w:rsid w:val="00C8772A"/>
    <w:rsid w:val="00C906AC"/>
    <w:rsid w:val="00CA57D0"/>
    <w:rsid w:val="00CB4C00"/>
    <w:rsid w:val="00CB5212"/>
    <w:rsid w:val="00CC4891"/>
    <w:rsid w:val="00CD5DAD"/>
    <w:rsid w:val="00CE091F"/>
    <w:rsid w:val="00CE123C"/>
    <w:rsid w:val="00CF2786"/>
    <w:rsid w:val="00CF3E6F"/>
    <w:rsid w:val="00D0107D"/>
    <w:rsid w:val="00D03550"/>
    <w:rsid w:val="00D335FB"/>
    <w:rsid w:val="00D3658D"/>
    <w:rsid w:val="00D6111D"/>
    <w:rsid w:val="00D804EB"/>
    <w:rsid w:val="00D944B3"/>
    <w:rsid w:val="00DA58EA"/>
    <w:rsid w:val="00DB395C"/>
    <w:rsid w:val="00DB44FE"/>
    <w:rsid w:val="00DB47CC"/>
    <w:rsid w:val="00DC47CB"/>
    <w:rsid w:val="00DF5DBE"/>
    <w:rsid w:val="00E54EB7"/>
    <w:rsid w:val="00E773D6"/>
    <w:rsid w:val="00E82AF7"/>
    <w:rsid w:val="00E90365"/>
    <w:rsid w:val="00E914FA"/>
    <w:rsid w:val="00EA2B2D"/>
    <w:rsid w:val="00EA4C45"/>
    <w:rsid w:val="00EB201A"/>
    <w:rsid w:val="00EB76E7"/>
    <w:rsid w:val="00EC7EF0"/>
    <w:rsid w:val="00ED5B6F"/>
    <w:rsid w:val="00EE6E3B"/>
    <w:rsid w:val="00EF77FF"/>
    <w:rsid w:val="00F06D18"/>
    <w:rsid w:val="00F2098C"/>
    <w:rsid w:val="00F4083A"/>
    <w:rsid w:val="00F53C8B"/>
    <w:rsid w:val="00F7477A"/>
    <w:rsid w:val="00F845A4"/>
    <w:rsid w:val="00F92926"/>
    <w:rsid w:val="00FB76AF"/>
    <w:rsid w:val="00FE2296"/>
    <w:rsid w:val="00FE328A"/>
    <w:rsid w:val="00FE7214"/>
    <w:rsid w:val="00FF11A2"/>
    <w:rsid w:val="00FF4649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7EC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498D-8B4A-4D0C-BC27-8772313A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1238</Words>
  <Characters>9764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12</cp:revision>
  <cp:lastPrinted>2019-01-29T06:55:00Z</cp:lastPrinted>
  <dcterms:created xsi:type="dcterms:W3CDTF">2019-01-29T05:19:00Z</dcterms:created>
  <dcterms:modified xsi:type="dcterms:W3CDTF">2019-01-29T11:34:00Z</dcterms:modified>
</cp:coreProperties>
</file>