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AE" w:rsidRDefault="00D51178" w:rsidP="00DE5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AE">
        <w:rPr>
          <w:rFonts w:ascii="Times New Roman" w:hAnsi="Times New Roman" w:cs="Times New Roman"/>
          <w:sz w:val="28"/>
          <w:szCs w:val="28"/>
        </w:rPr>
        <w:t>СО</w:t>
      </w:r>
      <w:r w:rsidR="00437B26" w:rsidRPr="00DE57AE">
        <w:rPr>
          <w:rFonts w:ascii="Times New Roman" w:hAnsi="Times New Roman" w:cs="Times New Roman"/>
          <w:sz w:val="28"/>
          <w:szCs w:val="28"/>
        </w:rPr>
        <w:t>ВЕТ</w:t>
      </w:r>
    </w:p>
    <w:p w:rsidR="00DE57AE" w:rsidRDefault="00DE57AE" w:rsidP="00DE5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AE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37B26" w:rsidRPr="00DE57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51178" w:rsidRPr="00DE57AE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</w:p>
    <w:p w:rsidR="00D51178" w:rsidRDefault="00725CA7" w:rsidP="00DE5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AE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E57AE" w:rsidRPr="00DE57AE" w:rsidRDefault="00DE57AE" w:rsidP="00DE5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CA7" w:rsidRDefault="00725CA7" w:rsidP="00DE5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AE">
        <w:rPr>
          <w:rFonts w:ascii="Times New Roman" w:hAnsi="Times New Roman" w:cs="Times New Roman"/>
          <w:sz w:val="28"/>
          <w:szCs w:val="28"/>
        </w:rPr>
        <w:t>РЕШЕНИЕ</w:t>
      </w:r>
    </w:p>
    <w:p w:rsidR="00F7215D" w:rsidRPr="00DE57AE" w:rsidRDefault="00F7215D" w:rsidP="00DE5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CA7" w:rsidRDefault="00B50E2A" w:rsidP="00725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>о</w:t>
      </w:r>
      <w:r w:rsidR="00DE57AE" w:rsidRPr="00B50E2A">
        <w:rPr>
          <w:rFonts w:ascii="Times New Roman" w:hAnsi="Times New Roman" w:cs="Times New Roman"/>
          <w:sz w:val="28"/>
          <w:szCs w:val="28"/>
        </w:rPr>
        <w:t xml:space="preserve">т </w:t>
      </w:r>
      <w:r w:rsidR="00F7215D">
        <w:rPr>
          <w:rFonts w:ascii="Times New Roman" w:hAnsi="Times New Roman" w:cs="Times New Roman"/>
          <w:sz w:val="28"/>
          <w:szCs w:val="28"/>
        </w:rPr>
        <w:t>30 июля 2019 года</w:t>
      </w:r>
      <w:r w:rsidR="00F7215D">
        <w:rPr>
          <w:rFonts w:ascii="Times New Roman" w:hAnsi="Times New Roman" w:cs="Times New Roman"/>
          <w:sz w:val="28"/>
          <w:szCs w:val="28"/>
        </w:rPr>
        <w:tab/>
      </w:r>
      <w:r w:rsidR="00F7215D">
        <w:rPr>
          <w:rFonts w:ascii="Times New Roman" w:hAnsi="Times New Roman" w:cs="Times New Roman"/>
          <w:sz w:val="28"/>
          <w:szCs w:val="28"/>
        </w:rPr>
        <w:tab/>
      </w:r>
      <w:r w:rsidR="00F721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F7215D">
        <w:rPr>
          <w:rFonts w:ascii="Times New Roman" w:hAnsi="Times New Roman" w:cs="Times New Roman"/>
          <w:sz w:val="28"/>
          <w:szCs w:val="28"/>
        </w:rPr>
        <w:t xml:space="preserve"> 20/48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B50E2A" w:rsidRPr="00B50E2A" w:rsidRDefault="00B50E2A" w:rsidP="0072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26" w:rsidRDefault="00725CA7" w:rsidP="00B50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2A">
        <w:rPr>
          <w:rFonts w:ascii="Times New Roman" w:hAnsi="Times New Roman" w:cs="Times New Roman"/>
          <w:sz w:val="28"/>
          <w:szCs w:val="28"/>
        </w:rPr>
        <w:t>О внесении изменений в решение Со</w:t>
      </w:r>
      <w:r w:rsidR="00437B26" w:rsidRPr="00B50E2A">
        <w:rPr>
          <w:rFonts w:ascii="Times New Roman" w:hAnsi="Times New Roman" w:cs="Times New Roman"/>
          <w:sz w:val="28"/>
          <w:szCs w:val="28"/>
        </w:rPr>
        <w:t xml:space="preserve">вета </w:t>
      </w:r>
      <w:r w:rsidR="00135507" w:rsidRPr="00B50E2A">
        <w:rPr>
          <w:rFonts w:ascii="Times New Roman" w:hAnsi="Times New Roman" w:cs="Times New Roman"/>
          <w:sz w:val="28"/>
          <w:szCs w:val="28"/>
        </w:rPr>
        <w:t>Большедмитриев</w:t>
      </w:r>
      <w:r w:rsidR="00B50E2A" w:rsidRPr="00B50E2A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B50E2A">
        <w:rPr>
          <w:rFonts w:ascii="Times New Roman" w:hAnsi="Times New Roman" w:cs="Times New Roman"/>
          <w:sz w:val="28"/>
          <w:szCs w:val="28"/>
        </w:rPr>
        <w:t xml:space="preserve"> от 2</w:t>
      </w:r>
      <w:r w:rsidR="00135507" w:rsidRPr="00B50E2A">
        <w:rPr>
          <w:rFonts w:ascii="Times New Roman" w:hAnsi="Times New Roman" w:cs="Times New Roman"/>
          <w:sz w:val="28"/>
          <w:szCs w:val="28"/>
        </w:rPr>
        <w:t>5</w:t>
      </w:r>
      <w:r w:rsidRPr="00B50E2A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="00F40D95" w:rsidRPr="00B50E2A">
        <w:rPr>
          <w:rFonts w:ascii="Times New Roman" w:hAnsi="Times New Roman" w:cs="Times New Roman"/>
          <w:sz w:val="28"/>
          <w:szCs w:val="28"/>
        </w:rPr>
        <w:t xml:space="preserve"> № 122/209</w:t>
      </w:r>
    </w:p>
    <w:p w:rsidR="00D30726" w:rsidRDefault="00B50E2A" w:rsidP="00B50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>«</w:t>
      </w:r>
      <w:r w:rsidRPr="004579C4">
        <w:rPr>
          <w:rFonts w:ascii="Times New Roman" w:hAnsi="Times New Roman" w:cs="Times New Roman"/>
          <w:sz w:val="28"/>
          <w:szCs w:val="28"/>
        </w:rPr>
        <w:t>О передаче полномочи</w:t>
      </w:r>
      <w:r w:rsidR="00D30726">
        <w:rPr>
          <w:rFonts w:ascii="Times New Roman" w:hAnsi="Times New Roman" w:cs="Times New Roman"/>
          <w:sz w:val="28"/>
          <w:szCs w:val="28"/>
        </w:rPr>
        <w:t xml:space="preserve">й по </w:t>
      </w:r>
      <w:proofErr w:type="gramStart"/>
      <w:r w:rsidR="00D30726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="00D30726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D30726" w:rsidRDefault="00B50E2A" w:rsidP="00B50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C4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нансовому контролю Большедмитриев</w:t>
      </w:r>
      <w:r w:rsidRPr="004579C4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4579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50E2A" w:rsidRPr="004579C4" w:rsidRDefault="00B50E2A" w:rsidP="00B50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C4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5CA7" w:rsidRPr="00725CA7" w:rsidRDefault="00725CA7" w:rsidP="00725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CA7" w:rsidRPr="00B50E2A" w:rsidRDefault="00B50E2A" w:rsidP="00B50E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25CA7" w:rsidRPr="00B50E2A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Уставом </w:t>
      </w:r>
      <w:r w:rsidR="001F51EE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725CA7" w:rsidRPr="00B50E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51EE">
        <w:rPr>
          <w:rFonts w:ascii="Times New Roman" w:hAnsi="Times New Roman" w:cs="Times New Roman"/>
          <w:sz w:val="28"/>
          <w:szCs w:val="28"/>
        </w:rPr>
        <w:t>образования</w:t>
      </w:r>
      <w:r w:rsidR="00725CA7" w:rsidRPr="00B50E2A">
        <w:rPr>
          <w:rFonts w:ascii="Times New Roman" w:hAnsi="Times New Roman" w:cs="Times New Roman"/>
          <w:sz w:val="28"/>
          <w:szCs w:val="28"/>
        </w:rPr>
        <w:t xml:space="preserve"> </w:t>
      </w:r>
      <w:r w:rsidR="00056963" w:rsidRPr="00B50E2A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056963" w:rsidRPr="00B50E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CA7" w:rsidRPr="00B50E2A">
        <w:rPr>
          <w:rFonts w:ascii="Times New Roman" w:hAnsi="Times New Roman" w:cs="Times New Roman"/>
          <w:sz w:val="28"/>
          <w:szCs w:val="28"/>
        </w:rPr>
        <w:t>РЕШИЛ:</w:t>
      </w:r>
    </w:p>
    <w:p w:rsidR="00725CA7" w:rsidRPr="00B50E2A" w:rsidRDefault="00B50E2A" w:rsidP="00B50E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>Пункт 1</w:t>
      </w:r>
      <w:r w:rsidR="00725CA7" w:rsidRPr="00B50E2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9196E" w:rsidRPr="00B50E2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25CA7" w:rsidRPr="00B50E2A">
        <w:rPr>
          <w:rFonts w:ascii="Times New Roman" w:hAnsi="Times New Roman" w:cs="Times New Roman"/>
          <w:sz w:val="28"/>
          <w:szCs w:val="28"/>
        </w:rPr>
        <w:t>:</w:t>
      </w:r>
    </w:p>
    <w:p w:rsidR="00A9196E" w:rsidRPr="00B50E2A" w:rsidRDefault="00A9196E" w:rsidP="00AF687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>«1. Передать администрации Лысогорского муниципального района полномочия по осуществлению внутреннего муниципального финансового контроля:</w:t>
      </w:r>
    </w:p>
    <w:p w:rsidR="00A9196E" w:rsidRPr="00B50E2A" w:rsidRDefault="00A9196E" w:rsidP="00B50E2A">
      <w:pPr>
        <w:widowControl w:val="0"/>
        <w:autoSpaceDE w:val="0"/>
        <w:autoSpaceDN w:val="0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осуществление внутреннего муниципального финансового контроля в финансово-бюджетной сфере, а именно:</w:t>
      </w:r>
    </w:p>
    <w:p w:rsidR="00A9196E" w:rsidRPr="00B50E2A" w:rsidRDefault="00A9196E" w:rsidP="00E42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9196E" w:rsidRPr="00B50E2A" w:rsidRDefault="00A9196E" w:rsidP="00E42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отчетности о реализации муниципальных программ </w:t>
      </w:r>
      <w:r w:rsidR="00B50E2A">
        <w:rPr>
          <w:rFonts w:ascii="Times New Roman" w:hAnsi="Times New Roman" w:cs="Times New Roman"/>
          <w:sz w:val="28"/>
          <w:szCs w:val="28"/>
        </w:rPr>
        <w:t>Большедмитриев</w:t>
      </w:r>
      <w:r w:rsidR="00B57948" w:rsidRPr="00B50E2A">
        <w:rPr>
          <w:rFonts w:ascii="Times New Roman" w:hAnsi="Times New Roman" w:cs="Times New Roman"/>
          <w:sz w:val="28"/>
          <w:szCs w:val="28"/>
        </w:rPr>
        <w:t>ского</w:t>
      </w:r>
      <w:r w:rsidRPr="00B50E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50E2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50E2A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области, в том числе отчетности об исполнении муниципальных заданий;</w:t>
      </w:r>
    </w:p>
    <w:p w:rsidR="00A9196E" w:rsidRPr="00B50E2A" w:rsidRDefault="00A9196E" w:rsidP="00B50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 xml:space="preserve">б) осуществление внутреннего муниципального финансового контроля в отношении закупок для обеспечения нужд </w:t>
      </w:r>
      <w:r w:rsidR="00B50E2A">
        <w:rPr>
          <w:rFonts w:ascii="Times New Roman" w:hAnsi="Times New Roman" w:cs="Times New Roman"/>
          <w:sz w:val="28"/>
          <w:szCs w:val="28"/>
        </w:rPr>
        <w:t>Большедмитрие</w:t>
      </w:r>
      <w:r w:rsidR="00B57948" w:rsidRPr="00B50E2A">
        <w:rPr>
          <w:rFonts w:ascii="Times New Roman" w:hAnsi="Times New Roman" w:cs="Times New Roman"/>
          <w:sz w:val="28"/>
          <w:szCs w:val="28"/>
        </w:rPr>
        <w:t>вского</w:t>
      </w:r>
      <w:r w:rsidRPr="00B50E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района, а именно:</w:t>
      </w:r>
    </w:p>
    <w:p w:rsidR="00A9196E" w:rsidRPr="00B50E2A" w:rsidRDefault="00A9196E" w:rsidP="00B50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2A">
        <w:rPr>
          <w:rFonts w:ascii="Times New Roman" w:hAnsi="Times New Roman" w:cs="Times New Roman"/>
          <w:sz w:val="28"/>
          <w:szCs w:val="28"/>
        </w:rPr>
        <w:t>осуществление контро</w:t>
      </w:r>
      <w:r w:rsidR="00E42514">
        <w:rPr>
          <w:rFonts w:ascii="Times New Roman" w:hAnsi="Times New Roman" w:cs="Times New Roman"/>
          <w:sz w:val="28"/>
          <w:szCs w:val="28"/>
        </w:rPr>
        <w:t xml:space="preserve">ля в сфере закупок по </w:t>
      </w:r>
      <w:proofErr w:type="gramStart"/>
      <w:r w:rsidR="00E425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42514">
        <w:rPr>
          <w:rFonts w:ascii="Times New Roman" w:hAnsi="Times New Roman" w:cs="Times New Roman"/>
          <w:sz w:val="28"/>
          <w:szCs w:val="28"/>
        </w:rPr>
        <w:t>. 5, ч.8</w:t>
      </w:r>
      <w:r w:rsidRPr="00B50E2A">
        <w:rPr>
          <w:rFonts w:ascii="Times New Roman" w:hAnsi="Times New Roman" w:cs="Times New Roman"/>
          <w:sz w:val="28"/>
          <w:szCs w:val="28"/>
        </w:rPr>
        <w:t xml:space="preserve"> ст. 99 № 44-ФЗ от 5 апреля 2013 года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Pr="00B50E2A">
        <w:rPr>
          <w:rFonts w:ascii="Times New Roman" w:hAnsi="Times New Roman" w:cs="Times New Roman"/>
          <w:sz w:val="28"/>
          <w:szCs w:val="28"/>
        </w:rPr>
        <w:t>;</w:t>
      </w:r>
    </w:p>
    <w:p w:rsidR="00A9196E" w:rsidRPr="00B50E2A" w:rsidRDefault="00A9196E" w:rsidP="00B50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E2A">
        <w:rPr>
          <w:rFonts w:ascii="Times New Roman" w:hAnsi="Times New Roman" w:cs="Times New Roman"/>
          <w:sz w:val="28"/>
          <w:szCs w:val="28"/>
        </w:rPr>
        <w:lastRenderedPageBreak/>
        <w:t xml:space="preserve">в) полномочия по анализу осуществления главными администраторами средств бюджета </w:t>
      </w:r>
      <w:r w:rsidR="00B50E2A">
        <w:rPr>
          <w:rFonts w:ascii="Times New Roman" w:hAnsi="Times New Roman" w:cs="Times New Roman"/>
          <w:sz w:val="28"/>
          <w:szCs w:val="28"/>
        </w:rPr>
        <w:t>Большедмитрие</w:t>
      </w:r>
      <w:r w:rsidRPr="00B50E2A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Лысогорского муниципального района Саратовской области, не являющимися органами, указанными в </w:t>
      </w:r>
      <w:hyperlink r:id="rId6" w:history="1">
        <w:r w:rsidR="00B50E2A">
          <w:rPr>
            <w:rStyle w:val="a4"/>
            <w:sz w:val="28"/>
            <w:szCs w:val="28"/>
          </w:rPr>
          <w:t xml:space="preserve">пункте 2 статьи </w:t>
        </w:r>
        <w:r w:rsidRPr="00B50E2A">
          <w:rPr>
            <w:rStyle w:val="a4"/>
            <w:sz w:val="28"/>
            <w:szCs w:val="28"/>
          </w:rPr>
          <w:t>265</w:t>
        </w:r>
      </w:hyperlink>
      <w:r w:rsidRPr="00B50E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внутреннего финансового контроля и внутреннего финансового аудита в соответствии с </w:t>
      </w:r>
      <w:hyperlink r:id="rId7" w:history="1">
        <w:r w:rsidR="00E42514">
          <w:rPr>
            <w:rStyle w:val="a4"/>
            <w:sz w:val="28"/>
            <w:szCs w:val="28"/>
          </w:rPr>
          <w:t xml:space="preserve">частью 4 статьи </w:t>
        </w:r>
        <w:r w:rsidRPr="00B50E2A">
          <w:rPr>
            <w:rStyle w:val="a4"/>
            <w:sz w:val="28"/>
            <w:szCs w:val="28"/>
          </w:rPr>
          <w:t>157</w:t>
        </w:r>
      </w:hyperlink>
      <w:r w:rsidRPr="00B50E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порядке, установленном Финансовым управлением»</w:t>
      </w:r>
      <w:proofErr w:type="gramEnd"/>
    </w:p>
    <w:p w:rsidR="00AF687A" w:rsidRPr="00E42514" w:rsidRDefault="00A9196E" w:rsidP="00AF6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14">
        <w:rPr>
          <w:rFonts w:ascii="Times New Roman" w:hAnsi="Times New Roman" w:cs="Times New Roman"/>
          <w:sz w:val="28"/>
          <w:szCs w:val="28"/>
        </w:rPr>
        <w:t>2.</w:t>
      </w:r>
      <w:r w:rsidR="00E42514">
        <w:rPr>
          <w:rFonts w:ascii="Times New Roman" w:hAnsi="Times New Roman" w:cs="Times New Roman"/>
          <w:sz w:val="28"/>
          <w:szCs w:val="28"/>
        </w:rPr>
        <w:t xml:space="preserve"> </w:t>
      </w:r>
      <w:r w:rsidRPr="00E42514">
        <w:rPr>
          <w:rFonts w:ascii="Times New Roman" w:hAnsi="Times New Roman" w:cs="Times New Roman"/>
          <w:sz w:val="28"/>
          <w:szCs w:val="28"/>
        </w:rPr>
        <w:t>З</w:t>
      </w:r>
      <w:r w:rsidR="00437B26" w:rsidRPr="00E42514">
        <w:rPr>
          <w:rFonts w:ascii="Times New Roman" w:hAnsi="Times New Roman" w:cs="Times New Roman"/>
          <w:sz w:val="28"/>
          <w:szCs w:val="28"/>
        </w:rPr>
        <w:t xml:space="preserve">аключить дополнительное соглашение о передаче полномочий </w:t>
      </w:r>
      <w:r w:rsidR="00E42514">
        <w:rPr>
          <w:rFonts w:ascii="Times New Roman" w:hAnsi="Times New Roman" w:cs="Times New Roman"/>
          <w:sz w:val="28"/>
          <w:szCs w:val="28"/>
        </w:rPr>
        <w:t>Большедмитрие</w:t>
      </w:r>
      <w:r w:rsidR="00437B26" w:rsidRPr="00E4251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</w:t>
      </w:r>
      <w:r w:rsidR="00037218" w:rsidRPr="00E42514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437B26" w:rsidRPr="00E42514">
        <w:rPr>
          <w:rFonts w:ascii="Times New Roman" w:hAnsi="Times New Roman" w:cs="Times New Roman"/>
          <w:sz w:val="28"/>
          <w:szCs w:val="28"/>
        </w:rPr>
        <w:t xml:space="preserve"> Саратовской области с админист</w:t>
      </w:r>
      <w:r w:rsidR="00037218" w:rsidRPr="00E42514">
        <w:rPr>
          <w:rFonts w:ascii="Times New Roman" w:hAnsi="Times New Roman" w:cs="Times New Roman"/>
          <w:sz w:val="28"/>
          <w:szCs w:val="28"/>
        </w:rPr>
        <w:t>рацией Лысогорского муниципального района Саратовской области</w:t>
      </w:r>
      <w:r w:rsidR="00C631EE" w:rsidRPr="00E42514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по внутреннему муниципальному финансовому контролю.</w:t>
      </w:r>
    </w:p>
    <w:p w:rsidR="00437B26" w:rsidRPr="00E42514" w:rsidRDefault="00E42514" w:rsidP="00E425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7B26" w:rsidRPr="00E42514">
        <w:rPr>
          <w:rFonts w:ascii="Times New Roman" w:hAnsi="Times New Roman" w:cs="Times New Roman"/>
          <w:sz w:val="28"/>
          <w:szCs w:val="28"/>
        </w:rPr>
        <w:t xml:space="preserve">Подписание дополнительного соглашения поручить главе </w:t>
      </w:r>
      <w:r>
        <w:rPr>
          <w:rFonts w:ascii="Times New Roman" w:hAnsi="Times New Roman" w:cs="Times New Roman"/>
          <w:sz w:val="28"/>
          <w:szCs w:val="28"/>
        </w:rPr>
        <w:t>Большедмитрие</w:t>
      </w:r>
      <w:r w:rsidR="00437B26" w:rsidRPr="00E42514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Саратовской области.</w:t>
      </w:r>
    </w:p>
    <w:p w:rsidR="00C631EE" w:rsidRPr="00E42514" w:rsidRDefault="00E42514" w:rsidP="00E425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37B26" w:rsidRPr="00E42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B26" w:rsidRPr="00E4251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rFonts w:ascii="Times New Roman" w:hAnsi="Times New Roman" w:cs="Times New Roman"/>
          <w:sz w:val="28"/>
          <w:szCs w:val="28"/>
        </w:rPr>
        <w:t>Большедмитрие</w:t>
      </w:r>
      <w:r w:rsidR="00437B26" w:rsidRPr="00E42514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Саратовской области.</w:t>
      </w:r>
    </w:p>
    <w:p w:rsidR="00C631EE" w:rsidRDefault="00E42514" w:rsidP="00E425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31EE" w:rsidRPr="00E4251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17E71" w:rsidRPr="00E42514">
        <w:rPr>
          <w:rFonts w:ascii="Times New Roman" w:hAnsi="Times New Roman" w:cs="Times New Roman"/>
          <w:sz w:val="28"/>
          <w:szCs w:val="28"/>
        </w:rPr>
        <w:t>подписания</w:t>
      </w:r>
      <w:r w:rsidR="00C631EE" w:rsidRPr="00E42514">
        <w:rPr>
          <w:rFonts w:ascii="Times New Roman" w:hAnsi="Times New Roman" w:cs="Times New Roman"/>
          <w:sz w:val="28"/>
          <w:szCs w:val="28"/>
        </w:rPr>
        <w:t>.</w:t>
      </w:r>
    </w:p>
    <w:p w:rsidR="00E42514" w:rsidRDefault="00E42514" w:rsidP="00E425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14" w:rsidRDefault="00E42514" w:rsidP="00E425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14" w:rsidRPr="00E42514" w:rsidRDefault="00E42514" w:rsidP="00E425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1EE" w:rsidRPr="00E42514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2514">
        <w:rPr>
          <w:rFonts w:ascii="Times New Roman" w:hAnsi="Times New Roman" w:cs="Times New Roman"/>
          <w:sz w:val="28"/>
          <w:szCs w:val="28"/>
        </w:rPr>
        <w:t>Большедмитрие</w:t>
      </w:r>
      <w:r w:rsidRPr="00E42514">
        <w:rPr>
          <w:rFonts w:ascii="Times New Roman" w:hAnsi="Times New Roman" w:cs="Times New Roman"/>
          <w:sz w:val="28"/>
          <w:szCs w:val="28"/>
        </w:rPr>
        <w:t>вского</w:t>
      </w:r>
    </w:p>
    <w:p w:rsidR="00E17E71" w:rsidRPr="00E42514" w:rsidRDefault="00E17E71" w:rsidP="00E17E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2514">
        <w:rPr>
          <w:rFonts w:ascii="Times New Roman" w:hAnsi="Times New Roman" w:cs="Times New Roman"/>
          <w:sz w:val="28"/>
          <w:szCs w:val="28"/>
        </w:rPr>
        <w:tab/>
      </w:r>
      <w:r w:rsidR="00E42514">
        <w:rPr>
          <w:rFonts w:ascii="Times New Roman" w:hAnsi="Times New Roman" w:cs="Times New Roman"/>
          <w:sz w:val="28"/>
          <w:szCs w:val="28"/>
        </w:rPr>
        <w:tab/>
      </w:r>
      <w:r w:rsidR="00E42514">
        <w:rPr>
          <w:rFonts w:ascii="Times New Roman" w:hAnsi="Times New Roman" w:cs="Times New Roman"/>
          <w:sz w:val="28"/>
          <w:szCs w:val="28"/>
        </w:rPr>
        <w:tab/>
      </w:r>
      <w:r w:rsidR="00E42514">
        <w:rPr>
          <w:rFonts w:ascii="Times New Roman" w:hAnsi="Times New Roman" w:cs="Times New Roman"/>
          <w:sz w:val="28"/>
          <w:szCs w:val="28"/>
        </w:rPr>
        <w:tab/>
      </w:r>
      <w:r w:rsidR="00E42514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E42514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E17E71" w:rsidRPr="00E42514" w:rsidSect="00BC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42A"/>
    <w:multiLevelType w:val="hybridMultilevel"/>
    <w:tmpl w:val="9D44DECA"/>
    <w:lvl w:ilvl="0" w:tplc="3264B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80B00"/>
    <w:multiLevelType w:val="hybridMultilevel"/>
    <w:tmpl w:val="E732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5A88"/>
    <w:multiLevelType w:val="hybridMultilevel"/>
    <w:tmpl w:val="38C64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71D"/>
    <w:rsid w:val="00037218"/>
    <w:rsid w:val="00056963"/>
    <w:rsid w:val="0007671D"/>
    <w:rsid w:val="00135507"/>
    <w:rsid w:val="001F51EE"/>
    <w:rsid w:val="00251207"/>
    <w:rsid w:val="002B70A6"/>
    <w:rsid w:val="002F4843"/>
    <w:rsid w:val="00437B26"/>
    <w:rsid w:val="006C4679"/>
    <w:rsid w:val="00725CA7"/>
    <w:rsid w:val="00821EB9"/>
    <w:rsid w:val="00A9196E"/>
    <w:rsid w:val="00AB45B1"/>
    <w:rsid w:val="00AF687A"/>
    <w:rsid w:val="00B50E2A"/>
    <w:rsid w:val="00B57948"/>
    <w:rsid w:val="00B916C8"/>
    <w:rsid w:val="00BC6102"/>
    <w:rsid w:val="00C631EE"/>
    <w:rsid w:val="00C76E91"/>
    <w:rsid w:val="00CD4610"/>
    <w:rsid w:val="00D00B1C"/>
    <w:rsid w:val="00D30726"/>
    <w:rsid w:val="00D51178"/>
    <w:rsid w:val="00DE57AE"/>
    <w:rsid w:val="00E17E71"/>
    <w:rsid w:val="00E42514"/>
    <w:rsid w:val="00F40D95"/>
    <w:rsid w:val="00F7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A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916C8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5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0535-CBA1-4707-8591-A48985B4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12</cp:revision>
  <cp:lastPrinted>2019-07-31T11:20:00Z</cp:lastPrinted>
  <dcterms:created xsi:type="dcterms:W3CDTF">2019-07-25T12:50:00Z</dcterms:created>
  <dcterms:modified xsi:type="dcterms:W3CDTF">2019-07-31T11:24:00Z</dcterms:modified>
</cp:coreProperties>
</file>